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3" w:rsidRPr="00FE54DC" w:rsidRDefault="00FE54DC" w:rsidP="00FE54DC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30" w:hangingChars="1572" w:hanging="503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E54DC">
        <w:rPr>
          <w:rFonts w:ascii="HG丸ｺﾞｼｯｸM-PRO" w:eastAsia="HG丸ｺﾞｼｯｸM-PRO" w:hAnsi="HG丸ｺﾞｼｯｸM-PRO" w:hint="eastAsia"/>
          <w:sz w:val="32"/>
          <w:szCs w:val="32"/>
        </w:rPr>
        <w:t>公社支援企業等のプロモーション動画製作業務委託</w:t>
      </w:r>
    </w:p>
    <w:p w:rsidR="009F2F2C" w:rsidRPr="00FE54DC" w:rsidRDefault="005B7D13" w:rsidP="00B276E5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E54DC">
        <w:rPr>
          <w:rFonts w:ascii="HG丸ｺﾞｼｯｸM-PRO" w:eastAsia="HG丸ｺﾞｼｯｸM-PRO" w:hAnsi="HG丸ｺﾞｼｯｸM-PRO" w:hint="eastAsia"/>
          <w:b/>
          <w:sz w:val="32"/>
          <w:szCs w:val="32"/>
        </w:rPr>
        <w:t>受託</w:t>
      </w:r>
      <w:r w:rsidR="00441AFF" w:rsidRPr="00FE54DC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実績等記入一覧表　　　【</w:t>
      </w:r>
      <w:r w:rsidR="00B276E5" w:rsidRPr="00FE54DC">
        <w:rPr>
          <w:rFonts w:ascii="HG丸ｺﾞｼｯｸM-PRO" w:eastAsia="HG丸ｺﾞｼｯｸM-PRO" w:hAnsi="HG丸ｺﾞｼｯｸM-PRO" w:hint="eastAsia"/>
          <w:b/>
          <w:sz w:val="32"/>
          <w:szCs w:val="32"/>
        </w:rPr>
        <w:t>様式２</w:t>
      </w:r>
      <w:r w:rsidR="00441AFF" w:rsidRPr="00FE54DC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A3713C">
        <w:rPr>
          <w:rFonts w:hint="eastAsia"/>
        </w:rPr>
        <w:t>29</w:t>
      </w:r>
      <w:bookmarkStart w:id="0" w:name="_GoBack"/>
      <w:bookmarkEnd w:id="0"/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2153BB">
              <w:rPr>
                <w:rFonts w:hint="eastAsia"/>
              </w:rPr>
              <w:t>担当者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2153B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2153BB">
              <w:rPr>
                <w:rFonts w:hint="eastAsia"/>
              </w:rPr>
              <w:t>電話番号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2153BB" w:rsidRPr="002153B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441D50" w:rsidRPr="002153BB" w:rsidTr="005B7D1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Default="00991EA9" w:rsidP="002153BB">
            <w:r>
              <w:rPr>
                <w:rFonts w:ascii="ＭＳ 明朝" w:hAnsi="ＭＳ 明朝" w:hint="eastAsia"/>
              </w:rPr>
              <w:t>⑥</w:t>
            </w:r>
            <w:r w:rsidR="00441D50" w:rsidRPr="002153B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Pr="002153BB" w:rsidRDefault="00441D50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67CC0" w:rsidRDefault="00267CC0" w:rsidP="00C01E8F">
      <w:pPr>
        <w:rPr>
          <w:u w:val="single"/>
        </w:rPr>
      </w:pPr>
    </w:p>
    <w:p w:rsidR="002153BB" w:rsidRDefault="0066036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C66641">
        <w:trPr>
          <w:trHeight w:val="7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C66641"/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4A03B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A9" w:rsidRDefault="00991EA9" w:rsidP="005B7D13">
            <w:pPr>
              <w:ind w:firstLineChars="100" w:firstLine="210"/>
            </w:pPr>
            <w:r>
              <w:rPr>
                <w:rFonts w:hint="eastAsia"/>
              </w:rPr>
              <w:t>実績</w:t>
            </w:r>
          </w:p>
          <w:p w:rsidR="00991EA9" w:rsidRPr="00EE117F" w:rsidRDefault="00EE117F" w:rsidP="005B7D1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991EA9" w:rsidRDefault="00991EA9" w:rsidP="005B7D13"/>
          <w:p w:rsidR="00991EA9" w:rsidRDefault="00991EA9" w:rsidP="005B7D13"/>
          <w:p w:rsidR="00991EA9" w:rsidRPr="00127FEA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5B7D13">
            <w:r>
              <w:rPr>
                <w:rFonts w:hint="eastAsia"/>
              </w:rPr>
              <w:t>平成　　　年　　　月　　　　日～</w:t>
            </w:r>
          </w:p>
          <w:p w:rsidR="00EE117F" w:rsidRPr="00EE117F" w:rsidRDefault="00EE117F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</w:tr>
      <w:tr w:rsidR="005B7D13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EE117F"/>
          <w:p w:rsidR="005B7D13" w:rsidRPr="00EE117F" w:rsidRDefault="005B7D13" w:rsidP="005B7D13">
            <w:pPr>
              <w:rPr>
                <w:sz w:val="16"/>
                <w:szCs w:val="16"/>
              </w:rPr>
            </w:pPr>
          </w:p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Pr="00EE117F" w:rsidRDefault="005B7D13" w:rsidP="00EE117F">
            <w:pPr>
              <w:rPr>
                <w:sz w:val="16"/>
                <w:szCs w:val="16"/>
              </w:rPr>
            </w:pPr>
          </w:p>
          <w:p w:rsidR="005B7D13" w:rsidRPr="00EE117F" w:rsidRDefault="005B7D13" w:rsidP="005B7D13"/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Pr="00EE117F" w:rsidRDefault="005B7D13" w:rsidP="005B7D13">
            <w:pPr>
              <w:rPr>
                <w:sz w:val="16"/>
                <w:szCs w:val="16"/>
              </w:rPr>
            </w:pPr>
          </w:p>
          <w:p w:rsidR="005B7D13" w:rsidRPr="00EE117F" w:rsidRDefault="005B7D13" w:rsidP="005B7D13"/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</w:tbl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CC5E39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0F6168" w:rsidRDefault="000F6168" w:rsidP="005B7D1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0F6168" w:rsidTr="005B7D13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5B7D1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Default="000F6168" w:rsidP="005B7D13"/>
          <w:p w:rsidR="000F6168" w:rsidRDefault="000F6168" w:rsidP="005B7D13"/>
          <w:p w:rsidR="000F6168" w:rsidRPr="00127FEA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</w:tr>
      <w:tr w:rsidR="000F6168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5B7D13"/>
        </w:tc>
      </w:tr>
      <w:tr w:rsidR="000F6168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  <w:p w:rsidR="00C66641" w:rsidRDefault="00C66641" w:rsidP="005B7D13"/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  <w:p w:rsidR="00C66641" w:rsidRDefault="00C66641" w:rsidP="005B7D13"/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  <w:p w:rsidR="00C66641" w:rsidRDefault="00C66641" w:rsidP="005B7D13"/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C666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C66641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83" w:rsidRDefault="000E0B83" w:rsidP="00466582">
      <w:r>
        <w:separator/>
      </w:r>
    </w:p>
  </w:endnote>
  <w:endnote w:type="continuationSeparator" w:id="0">
    <w:p w:rsidR="000E0B83" w:rsidRDefault="000E0B83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0E0B8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E0B83" w:rsidRDefault="000E0B83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A3713C" w:rsidRPr="00A3713C">
            <w:rPr>
              <w:rFonts w:asciiTheme="majorHAnsi" w:hAnsiTheme="majorHAnsi"/>
              <w:noProof/>
              <w:lang w:val="ja-JP"/>
            </w:rPr>
            <w:t>1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0E0B8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E0B83" w:rsidRDefault="000E0B83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E0B83" w:rsidRDefault="000E0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83" w:rsidRDefault="000E0B83" w:rsidP="00466582">
      <w:r>
        <w:separator/>
      </w:r>
    </w:p>
  </w:footnote>
  <w:footnote w:type="continuationSeparator" w:id="0">
    <w:p w:rsidR="000E0B83" w:rsidRDefault="000E0B83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D2E40D8"/>
    <w:multiLevelType w:val="hybridMultilevel"/>
    <w:tmpl w:val="46C429D6"/>
    <w:lvl w:ilvl="0" w:tplc="14F42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9D5ACD"/>
    <w:multiLevelType w:val="hybridMultilevel"/>
    <w:tmpl w:val="E048A47E"/>
    <w:lvl w:ilvl="0" w:tplc="275411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0B83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3304C3"/>
    <w:rsid w:val="00331310"/>
    <w:rsid w:val="0035019A"/>
    <w:rsid w:val="00362F96"/>
    <w:rsid w:val="00374085"/>
    <w:rsid w:val="00376477"/>
    <w:rsid w:val="003839DA"/>
    <w:rsid w:val="003978B9"/>
    <w:rsid w:val="003C6A84"/>
    <w:rsid w:val="003C72A1"/>
    <w:rsid w:val="003D49F3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B7D1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3713C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A1175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  <w:rsid w:val="00FE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5B7D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5B7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29BD-ABB6-43A3-B425-7A7ED249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h-yoshiura</dc:creator>
  <cp:keywords/>
  <dc:description/>
  <cp:lastModifiedBy>井上 里絵</cp:lastModifiedBy>
  <cp:revision>5</cp:revision>
  <cp:lastPrinted>2017-07-07T10:04:00Z</cp:lastPrinted>
  <dcterms:created xsi:type="dcterms:W3CDTF">2016-04-18T01:41:00Z</dcterms:created>
  <dcterms:modified xsi:type="dcterms:W3CDTF">2017-07-07T10:04:00Z</dcterms:modified>
</cp:coreProperties>
</file>