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D978" w14:textId="33238DB5" w:rsidR="00ED2457" w:rsidRPr="00AD2E32" w:rsidRDefault="0099205F" w:rsidP="004B07B0">
      <w:pPr>
        <w:pStyle w:val="2"/>
        <w:ind w:left="0"/>
        <w:rPr>
          <w:rFonts w:asciiTheme="minorEastAsia" w:eastAsiaTheme="minorEastAsia" w:hAnsiTheme="minorEastAsia"/>
          <w:b/>
        </w:rPr>
      </w:pPr>
      <w:r w:rsidRPr="00AD2E32">
        <w:rPr>
          <w:rFonts w:asciiTheme="minorEastAsia" w:eastAsiaTheme="minorEastAsia" w:hAnsiTheme="minorEastAsia"/>
          <w:b/>
          <w:color w:val="262223"/>
          <w:spacing w:val="11"/>
        </w:rPr>
        <w:t>補</w:t>
      </w:r>
      <w:r w:rsidRPr="00AD2E32">
        <w:rPr>
          <w:rFonts w:asciiTheme="minorEastAsia" w:eastAsiaTheme="minorEastAsia" w:hAnsiTheme="minorEastAsia"/>
          <w:b/>
          <w:spacing w:val="12"/>
        </w:rPr>
        <w:t>足</w:t>
      </w:r>
      <w:r w:rsidR="000E1FF5" w:rsidRPr="00AD2E32">
        <w:rPr>
          <w:rFonts w:asciiTheme="minorEastAsia" w:eastAsiaTheme="minorEastAsia" w:hAnsiTheme="minorEastAsia" w:hint="eastAsia"/>
          <w:b/>
          <w:color w:val="262223"/>
          <w:spacing w:val="52"/>
        </w:rPr>
        <w:t>４</w:t>
      </w:r>
      <w:r w:rsidR="00634372">
        <w:rPr>
          <w:rFonts w:asciiTheme="minorEastAsia" w:eastAsiaTheme="minorEastAsia" w:hAnsiTheme="minorEastAsia" w:hint="eastAsia"/>
          <w:b/>
          <w:color w:val="262223"/>
          <w:spacing w:val="52"/>
        </w:rPr>
        <w:t xml:space="preserve">　</w:t>
      </w:r>
      <w:r w:rsidR="00634372">
        <w:rPr>
          <w:rFonts w:asciiTheme="minorEastAsia" w:eastAsiaTheme="minorEastAsia" w:hAnsiTheme="minorEastAsia" w:hint="eastAsia"/>
          <w:b/>
        </w:rPr>
        <w:t>申請</w:t>
      </w:r>
      <w:r w:rsidRPr="00AD2E32">
        <w:rPr>
          <w:rFonts w:asciiTheme="minorEastAsia" w:eastAsiaTheme="minorEastAsia" w:hAnsiTheme="minorEastAsia"/>
          <w:b/>
        </w:rPr>
        <w:t>前確認書</w:t>
      </w:r>
    </w:p>
    <w:p w14:paraId="33D98AAA" w14:textId="77777777" w:rsidR="00ED2457" w:rsidRPr="00AD2E32" w:rsidRDefault="00ED2457">
      <w:pPr>
        <w:pStyle w:val="a3"/>
        <w:spacing w:before="2"/>
        <w:rPr>
          <w:rFonts w:asciiTheme="minorEastAsia" w:eastAsiaTheme="minorEastAsia" w:hAnsiTheme="minorEastAsia"/>
          <w:sz w:val="25"/>
        </w:rPr>
      </w:pPr>
    </w:p>
    <w:p w14:paraId="3ADEC76E" w14:textId="77777777" w:rsidR="00ED6ABE" w:rsidRPr="00AD2E32" w:rsidRDefault="0099205F" w:rsidP="000D464A">
      <w:pPr>
        <w:tabs>
          <w:tab w:val="left" w:pos="1781"/>
          <w:tab w:val="left" w:pos="2855"/>
        </w:tabs>
        <w:spacing w:line="268" w:lineRule="auto"/>
        <w:ind w:left="426" w:right="4788"/>
        <w:rPr>
          <w:rFonts w:asciiTheme="minorEastAsia" w:eastAsiaTheme="minorEastAsia" w:hAnsiTheme="minorEastAsia"/>
          <w:color w:val="231F20"/>
          <w:spacing w:val="11"/>
          <w:sz w:val="21"/>
        </w:rPr>
      </w:pPr>
      <w:r w:rsidRPr="00AD2E32">
        <w:rPr>
          <w:rFonts w:asciiTheme="minorEastAsia" w:eastAsiaTheme="minorEastAsia" w:hAnsiTheme="minorEastAsia"/>
          <w:color w:val="231F20"/>
          <w:spacing w:val="11"/>
          <w:sz w:val="21"/>
        </w:rPr>
        <w:t>公益</w:t>
      </w:r>
      <w:r w:rsidRPr="00AD2E32">
        <w:rPr>
          <w:rFonts w:asciiTheme="minorEastAsia" w:eastAsiaTheme="minorEastAsia" w:hAnsiTheme="minorEastAsia"/>
          <w:color w:val="231F20"/>
          <w:spacing w:val="10"/>
          <w:sz w:val="21"/>
        </w:rPr>
        <w:t>財</w:t>
      </w:r>
      <w:r w:rsidRPr="00AD2E32">
        <w:rPr>
          <w:rFonts w:asciiTheme="minorEastAsia" w:eastAsiaTheme="minorEastAsia" w:hAnsiTheme="minorEastAsia"/>
          <w:color w:val="231F20"/>
          <w:spacing w:val="11"/>
          <w:sz w:val="21"/>
        </w:rPr>
        <w:t>団法人東</w:t>
      </w:r>
      <w:r w:rsidRPr="00AD2E32">
        <w:rPr>
          <w:rFonts w:asciiTheme="minorEastAsia" w:eastAsiaTheme="minorEastAsia" w:hAnsiTheme="minorEastAsia"/>
          <w:color w:val="231F20"/>
          <w:spacing w:val="10"/>
          <w:sz w:val="21"/>
        </w:rPr>
        <w:t>京</w:t>
      </w:r>
      <w:r w:rsidRPr="00AD2E32">
        <w:rPr>
          <w:rFonts w:asciiTheme="minorEastAsia" w:eastAsiaTheme="minorEastAsia" w:hAnsiTheme="minorEastAsia"/>
          <w:color w:val="231F20"/>
          <w:spacing w:val="11"/>
          <w:sz w:val="21"/>
        </w:rPr>
        <w:t>都中小企</w:t>
      </w:r>
      <w:r w:rsidRPr="00AD2E32">
        <w:rPr>
          <w:rFonts w:asciiTheme="minorEastAsia" w:eastAsiaTheme="minorEastAsia" w:hAnsiTheme="minorEastAsia"/>
          <w:color w:val="231F20"/>
          <w:spacing w:val="10"/>
          <w:sz w:val="21"/>
        </w:rPr>
        <w:t>業</w:t>
      </w:r>
      <w:r w:rsidRPr="00AD2E32">
        <w:rPr>
          <w:rFonts w:asciiTheme="minorEastAsia" w:eastAsiaTheme="minorEastAsia" w:hAnsiTheme="minorEastAsia"/>
          <w:color w:val="231F20"/>
          <w:spacing w:val="11"/>
          <w:sz w:val="21"/>
        </w:rPr>
        <w:t>振興公社</w:t>
      </w:r>
    </w:p>
    <w:p w14:paraId="6DC0EF62" w14:textId="6F16AD8D" w:rsidR="00ED2457" w:rsidRPr="007673C4" w:rsidRDefault="0099205F" w:rsidP="007673C4">
      <w:pPr>
        <w:tabs>
          <w:tab w:val="left" w:pos="1781"/>
          <w:tab w:val="left" w:pos="2230"/>
        </w:tabs>
        <w:spacing w:line="268" w:lineRule="auto"/>
        <w:ind w:left="426" w:right="4788"/>
        <w:rPr>
          <w:rFonts w:asciiTheme="minorEastAsia" w:eastAsiaTheme="minorEastAsia" w:hAnsiTheme="minorEastAsia"/>
          <w:sz w:val="21"/>
        </w:rPr>
      </w:pPr>
      <w:r w:rsidRPr="00AD2E32">
        <w:rPr>
          <w:rFonts w:asciiTheme="minorEastAsia" w:eastAsiaTheme="minorEastAsia" w:hAnsiTheme="minorEastAsia"/>
          <w:color w:val="231F20"/>
          <w:sz w:val="21"/>
        </w:rPr>
        <w:t>理</w:t>
      </w:r>
      <w:r w:rsidR="00ED6ABE" w:rsidRPr="00AD2E32">
        <w:rPr>
          <w:rFonts w:asciiTheme="minorEastAsia" w:eastAsiaTheme="minorEastAsia" w:hAnsiTheme="minorEastAsia"/>
          <w:color w:val="231F20"/>
          <w:sz w:val="21"/>
        </w:rPr>
        <w:t xml:space="preserve"> </w:t>
      </w:r>
      <w:r w:rsidRPr="00AD2E32">
        <w:rPr>
          <w:rFonts w:asciiTheme="minorEastAsia" w:eastAsiaTheme="minorEastAsia" w:hAnsiTheme="minorEastAsia"/>
          <w:color w:val="231F20"/>
          <w:sz w:val="21"/>
        </w:rPr>
        <w:t>事</w:t>
      </w:r>
      <w:r w:rsidR="00ED6ABE" w:rsidRPr="00AD2E32">
        <w:rPr>
          <w:rFonts w:asciiTheme="minorEastAsia" w:eastAsiaTheme="minorEastAsia" w:hAnsiTheme="minorEastAsia" w:hint="eastAsia"/>
          <w:color w:val="231F20"/>
          <w:sz w:val="21"/>
        </w:rPr>
        <w:t xml:space="preserve"> </w:t>
      </w:r>
      <w:r w:rsidRPr="00AD2E32">
        <w:rPr>
          <w:rFonts w:asciiTheme="minorEastAsia" w:eastAsiaTheme="minorEastAsia" w:hAnsiTheme="minorEastAsia"/>
          <w:color w:val="231F20"/>
          <w:sz w:val="21"/>
        </w:rPr>
        <w:t>長</w:t>
      </w:r>
      <w:r w:rsidRPr="00AD2E32">
        <w:rPr>
          <w:rFonts w:asciiTheme="minorEastAsia" w:eastAsiaTheme="minorEastAsia" w:hAnsiTheme="minorEastAsia"/>
          <w:color w:val="231F20"/>
          <w:sz w:val="21"/>
        </w:rPr>
        <w:tab/>
        <w:t>殿</w:t>
      </w:r>
    </w:p>
    <w:p w14:paraId="7B9667DD" w14:textId="5A2DC846" w:rsidR="00ED2457" w:rsidRPr="007673C4" w:rsidRDefault="0099205F" w:rsidP="007673C4">
      <w:pPr>
        <w:pStyle w:val="1"/>
        <w:ind w:left="148" w:right="198"/>
        <w:jc w:val="center"/>
        <w:rPr>
          <w:rFonts w:asciiTheme="minorEastAsia" w:eastAsiaTheme="minorEastAsia" w:hAnsiTheme="minorEastAsia"/>
          <w:b/>
        </w:rPr>
      </w:pPr>
      <w:r w:rsidRPr="00AD2E32">
        <w:rPr>
          <w:rFonts w:asciiTheme="minorEastAsia" w:eastAsiaTheme="minorEastAsia" w:hAnsiTheme="minorEastAsia"/>
          <w:b/>
          <w:color w:val="231F20"/>
          <w:spacing w:val="13"/>
          <w:w w:val="95"/>
        </w:rPr>
        <w:t>申請</w:t>
      </w:r>
      <w:r w:rsidRPr="00AD2E32">
        <w:rPr>
          <w:rFonts w:asciiTheme="minorEastAsia" w:eastAsiaTheme="minorEastAsia" w:hAnsiTheme="minorEastAsia"/>
          <w:b/>
          <w:color w:val="262223"/>
          <w:spacing w:val="13"/>
          <w:w w:val="95"/>
        </w:rPr>
        <w:t>前</w:t>
      </w:r>
      <w:r w:rsidRPr="00AD2E32">
        <w:rPr>
          <w:rFonts w:asciiTheme="minorEastAsia" w:eastAsiaTheme="minorEastAsia" w:hAnsiTheme="minorEastAsia"/>
          <w:b/>
          <w:color w:val="231F20"/>
          <w:spacing w:val="13"/>
          <w:w w:val="95"/>
        </w:rPr>
        <w:t>確認</w:t>
      </w:r>
      <w:r w:rsidRPr="00AD2E32">
        <w:rPr>
          <w:rFonts w:asciiTheme="minorEastAsia" w:eastAsiaTheme="minorEastAsia" w:hAnsiTheme="minorEastAsia"/>
          <w:b/>
          <w:color w:val="262223"/>
          <w:w w:val="95"/>
        </w:rPr>
        <w:t>書</w:t>
      </w:r>
    </w:p>
    <w:p w14:paraId="541B716F" w14:textId="0A63810E" w:rsidR="00ED2457" w:rsidRPr="00AD2E32" w:rsidRDefault="0099205F" w:rsidP="009351C2">
      <w:pPr>
        <w:spacing w:line="280" w:lineRule="exact"/>
        <w:ind w:left="142" w:right="113" w:firstLine="284"/>
        <w:jc w:val="both"/>
        <w:rPr>
          <w:rFonts w:asciiTheme="minorEastAsia" w:eastAsiaTheme="minorEastAsia" w:hAnsiTheme="minorEastAsia"/>
          <w:spacing w:val="10"/>
          <w:sz w:val="21"/>
          <w:szCs w:val="21"/>
        </w:rPr>
      </w:pPr>
      <w:r w:rsidRPr="00AD2E32">
        <w:rPr>
          <w:rFonts w:asciiTheme="minorEastAsia" w:eastAsiaTheme="minorEastAsia" w:hAnsiTheme="minorEastAsia"/>
          <w:color w:val="231F20"/>
          <w:spacing w:val="9"/>
          <w:sz w:val="21"/>
          <w:szCs w:val="21"/>
        </w:rPr>
        <w:t>公益財団法人東京都中小企業振興公社</w:t>
      </w:r>
      <w:r w:rsidRPr="00AD2E32">
        <w:rPr>
          <w:rFonts w:asciiTheme="minorEastAsia" w:eastAsiaTheme="minorEastAsia" w:hAnsiTheme="minorEastAsia"/>
          <w:color w:val="231F20"/>
          <w:spacing w:val="10"/>
          <w:sz w:val="21"/>
          <w:szCs w:val="21"/>
        </w:rPr>
        <w:t>（</w:t>
      </w:r>
      <w:r w:rsidRPr="00AD2E32">
        <w:rPr>
          <w:rFonts w:asciiTheme="minorEastAsia" w:eastAsiaTheme="minorEastAsia" w:hAnsiTheme="minorEastAsia"/>
          <w:color w:val="231F20"/>
          <w:spacing w:val="-17"/>
          <w:sz w:val="21"/>
          <w:szCs w:val="21"/>
        </w:rPr>
        <w:t>以下、「公社」とする。</w:t>
      </w:r>
      <w:r w:rsidRPr="00AD2E32">
        <w:rPr>
          <w:rFonts w:asciiTheme="minorEastAsia" w:eastAsiaTheme="minorEastAsia" w:hAnsiTheme="minorEastAsia"/>
          <w:color w:val="231F20"/>
          <w:sz w:val="21"/>
          <w:szCs w:val="21"/>
        </w:rPr>
        <w:t>）</w:t>
      </w:r>
      <w:r w:rsidRPr="00AD2E32">
        <w:rPr>
          <w:rFonts w:asciiTheme="minorEastAsia" w:eastAsiaTheme="minorEastAsia" w:hAnsiTheme="minorEastAsia"/>
          <w:color w:val="231F20"/>
          <w:spacing w:val="10"/>
          <w:sz w:val="21"/>
          <w:szCs w:val="21"/>
        </w:rPr>
        <w:t>が実施</w:t>
      </w:r>
      <w:r w:rsidRPr="00AD2E32">
        <w:rPr>
          <w:rFonts w:asciiTheme="minorEastAsia" w:eastAsiaTheme="minorEastAsia" w:hAnsiTheme="minorEastAsia"/>
          <w:spacing w:val="10"/>
          <w:sz w:val="21"/>
          <w:szCs w:val="21"/>
        </w:rPr>
        <w:t>する令和</w:t>
      </w:r>
      <w:r w:rsidR="00945FE6" w:rsidRPr="00AD2E32">
        <w:rPr>
          <w:rFonts w:asciiTheme="minorEastAsia" w:eastAsiaTheme="minorEastAsia" w:hAnsiTheme="minorEastAsia" w:hint="eastAsia"/>
          <w:spacing w:val="10"/>
          <w:sz w:val="21"/>
          <w:szCs w:val="21"/>
        </w:rPr>
        <w:t>７</w:t>
      </w:r>
      <w:r w:rsidRPr="00AD2E32">
        <w:rPr>
          <w:rFonts w:asciiTheme="minorEastAsia" w:eastAsiaTheme="minorEastAsia" w:hAnsiTheme="minorEastAsia"/>
          <w:spacing w:val="10"/>
          <w:sz w:val="21"/>
          <w:szCs w:val="21"/>
        </w:rPr>
        <w:t>年</w:t>
      </w:r>
      <w:r w:rsidRPr="00AD2E32">
        <w:rPr>
          <w:rFonts w:asciiTheme="minorEastAsia" w:eastAsiaTheme="minorEastAsia" w:hAnsiTheme="minorEastAsia"/>
          <w:color w:val="231F20"/>
          <w:spacing w:val="9"/>
          <w:sz w:val="21"/>
          <w:szCs w:val="21"/>
        </w:rPr>
        <w:t>度</w:t>
      </w:r>
      <w:r w:rsidR="00B43C75" w:rsidRPr="00AD2E32">
        <w:rPr>
          <w:rFonts w:asciiTheme="minorEastAsia" w:eastAsiaTheme="minorEastAsia" w:hAnsiTheme="minorEastAsia" w:hint="eastAsia"/>
          <w:color w:val="231F20"/>
          <w:sz w:val="21"/>
          <w:szCs w:val="21"/>
        </w:rPr>
        <w:t>ＴＯＫＹＯ</w:t>
      </w:r>
      <w:r w:rsidRPr="00AD2E32">
        <w:rPr>
          <w:rFonts w:asciiTheme="minorEastAsia" w:eastAsiaTheme="minorEastAsia" w:hAnsiTheme="minorEastAsia"/>
          <w:color w:val="231F20"/>
          <w:spacing w:val="10"/>
          <w:sz w:val="21"/>
          <w:szCs w:val="21"/>
        </w:rPr>
        <w:t>戦略的イノベーション促進事業を申請するにあたり、募集要項の記載内容を</w:t>
      </w:r>
      <w:r w:rsidRPr="00AD2E32">
        <w:rPr>
          <w:rFonts w:asciiTheme="minorEastAsia" w:eastAsiaTheme="minorEastAsia" w:hAnsiTheme="minorEastAsia"/>
          <w:color w:val="231F20"/>
          <w:spacing w:val="6"/>
          <w:sz w:val="21"/>
          <w:szCs w:val="21"/>
        </w:rPr>
        <w:t>全て確認したこと、申請書に虚偽記載がないこと、及び申請者が下記の要件の全てを満</w:t>
      </w:r>
      <w:r w:rsidRPr="00AD2E32">
        <w:rPr>
          <w:rFonts w:asciiTheme="minorEastAsia" w:eastAsiaTheme="minorEastAsia" w:hAnsiTheme="minorEastAsia"/>
          <w:color w:val="231F20"/>
          <w:spacing w:val="10"/>
          <w:sz w:val="21"/>
          <w:szCs w:val="21"/>
        </w:rPr>
        <w:t>たしていること</w:t>
      </w:r>
      <w:r w:rsidR="000941E7" w:rsidRPr="00AD2E32">
        <w:rPr>
          <w:rFonts w:asciiTheme="minorEastAsia" w:eastAsiaTheme="minorEastAsia" w:hAnsiTheme="minorEastAsia" w:hint="eastAsia"/>
          <w:color w:val="231F20"/>
          <w:spacing w:val="10"/>
          <w:sz w:val="21"/>
          <w:szCs w:val="21"/>
        </w:rPr>
        <w:t>、</w:t>
      </w:r>
      <w:r w:rsidR="002E66B3" w:rsidRPr="00AD2E32">
        <w:rPr>
          <w:rFonts w:asciiTheme="minorEastAsia" w:eastAsiaTheme="minorEastAsia" w:hAnsiTheme="minorEastAsia" w:cs="Arial"/>
          <w:color w:val="222222"/>
          <w:sz w:val="21"/>
          <w:szCs w:val="21"/>
          <w:shd w:val="clear" w:color="auto" w:fill="FFFFFF"/>
        </w:rPr>
        <w:t>また助成対象期間が終了するとき（それより前に助成期間が完了する場合はそ</w:t>
      </w:r>
      <w:r w:rsidR="006A1EBE" w:rsidRPr="00AD2E32">
        <w:rPr>
          <w:rFonts w:asciiTheme="minorEastAsia" w:eastAsiaTheme="minorEastAsia" w:hAnsiTheme="minorEastAsia" w:cs="Arial"/>
          <w:color w:val="222222"/>
          <w:sz w:val="21"/>
          <w:szCs w:val="21"/>
          <w:shd w:val="clear" w:color="auto" w:fill="FFFFFF"/>
        </w:rPr>
        <w:t>の完了時）まで、必要な要件について引き続き満たすことを</w:t>
      </w:r>
      <w:r w:rsidR="006A1EBE" w:rsidRPr="00AD2E32">
        <w:rPr>
          <w:rFonts w:asciiTheme="minorEastAsia" w:eastAsiaTheme="minorEastAsia" w:hAnsiTheme="minorEastAsia" w:cs="Arial" w:hint="eastAsia"/>
          <w:color w:val="222222"/>
          <w:sz w:val="21"/>
          <w:szCs w:val="21"/>
          <w:shd w:val="clear" w:color="auto" w:fill="FFFFFF"/>
        </w:rPr>
        <w:t>確認しました</w:t>
      </w:r>
      <w:r w:rsidR="002E66B3" w:rsidRPr="00AD2E32">
        <w:rPr>
          <w:rFonts w:asciiTheme="minorEastAsia" w:eastAsiaTheme="minorEastAsia" w:hAnsiTheme="minorEastAsia" w:cs="Arial"/>
          <w:color w:val="222222"/>
          <w:sz w:val="21"/>
          <w:szCs w:val="21"/>
          <w:shd w:val="clear" w:color="auto" w:fill="FFFFFF"/>
        </w:rPr>
        <w:t>。</w:t>
      </w:r>
    </w:p>
    <w:p w14:paraId="6603D5BC" w14:textId="647BA57F" w:rsidR="00ED2457" w:rsidRPr="00EF4C98" w:rsidRDefault="0099205F" w:rsidP="00EF4C98">
      <w:pPr>
        <w:spacing w:before="1" w:line="280" w:lineRule="exact"/>
        <w:ind w:right="111"/>
        <w:jc w:val="center"/>
        <w:rPr>
          <w:rFonts w:asciiTheme="minorEastAsia" w:eastAsiaTheme="minorEastAsia" w:hAnsiTheme="minorEastAsia"/>
          <w:sz w:val="20"/>
          <w:szCs w:val="20"/>
        </w:rPr>
      </w:pPr>
      <w:r w:rsidRPr="00AD2E32">
        <w:rPr>
          <w:rFonts w:asciiTheme="minorEastAsia" w:eastAsiaTheme="minorEastAsia" w:hAnsiTheme="minorEastAsia"/>
          <w:color w:val="231F20"/>
          <w:sz w:val="20"/>
          <w:szCs w:val="20"/>
        </w:rPr>
        <w:t>記</w:t>
      </w:r>
    </w:p>
    <w:p w14:paraId="3C2B6BC8" w14:textId="23B1971F" w:rsidR="00ED2457" w:rsidRPr="00AD2E32" w:rsidRDefault="0099205F" w:rsidP="006767C7">
      <w:pPr>
        <w:spacing w:line="280" w:lineRule="exact"/>
        <w:ind w:leftChars="100" w:left="220" w:right="111" w:firstLineChars="100" w:firstLine="216"/>
        <w:rPr>
          <w:rFonts w:asciiTheme="minorEastAsia" w:eastAsiaTheme="minorEastAsia" w:hAnsiTheme="minorEastAsia"/>
          <w:color w:val="231F20"/>
          <w:spacing w:val="10"/>
          <w:sz w:val="20"/>
          <w:szCs w:val="20"/>
        </w:rPr>
      </w:pPr>
      <w:r w:rsidRPr="00AD2E32">
        <w:rPr>
          <w:rFonts w:asciiTheme="minorEastAsia" w:eastAsiaTheme="minorEastAsia" w:hAnsiTheme="minorEastAsia"/>
          <w:color w:val="231F20"/>
          <w:spacing w:val="16"/>
          <w:sz w:val="20"/>
          <w:szCs w:val="20"/>
        </w:rPr>
        <w:t>１</w:t>
      </w:r>
      <w:r w:rsidR="00EE0DB0" w:rsidRPr="00AD2E32">
        <w:rPr>
          <w:rFonts w:asciiTheme="minorEastAsia" w:eastAsiaTheme="minorEastAsia" w:hAnsiTheme="minorEastAsia"/>
          <w:color w:val="231F20"/>
          <w:spacing w:val="16"/>
          <w:sz w:val="20"/>
          <w:szCs w:val="20"/>
        </w:rPr>
        <w:t xml:space="preserve"> </w:t>
      </w:r>
      <w:r w:rsidRPr="00AD2E32">
        <w:rPr>
          <w:rFonts w:asciiTheme="minorEastAsia" w:eastAsiaTheme="minorEastAsia" w:hAnsiTheme="minorEastAsia"/>
          <w:color w:val="231F20"/>
          <w:spacing w:val="16"/>
          <w:sz w:val="20"/>
          <w:szCs w:val="20"/>
        </w:rPr>
        <w:t>次の(</w:t>
      </w:r>
      <w:r w:rsidRPr="00AD2E32">
        <w:rPr>
          <w:rFonts w:asciiTheme="minorEastAsia" w:eastAsiaTheme="minorEastAsia" w:hAnsiTheme="minorEastAsia"/>
          <w:color w:val="262223"/>
          <w:sz w:val="20"/>
          <w:szCs w:val="20"/>
        </w:rPr>
        <w:t>1)</w:t>
      </w:r>
      <w:r w:rsidRPr="00AD2E32">
        <w:rPr>
          <w:rFonts w:asciiTheme="minorEastAsia" w:eastAsiaTheme="minorEastAsia" w:hAnsiTheme="minorEastAsia"/>
          <w:color w:val="231F20"/>
          <w:sz w:val="20"/>
          <w:szCs w:val="20"/>
        </w:rPr>
        <w:t>～(4)のいずれかに該当する法人、個人事業者、創業予定者又は中小企業団</w:t>
      </w:r>
      <w:r w:rsidRPr="00AD2E32">
        <w:rPr>
          <w:rFonts w:asciiTheme="minorEastAsia" w:eastAsiaTheme="minorEastAsia" w:hAnsiTheme="minorEastAsia"/>
          <w:color w:val="231F20"/>
          <w:spacing w:val="10"/>
          <w:sz w:val="20"/>
          <w:szCs w:val="20"/>
        </w:rPr>
        <w:t>体等である。</w:t>
      </w:r>
    </w:p>
    <w:tbl>
      <w:tblPr>
        <w:tblStyle w:val="af2"/>
        <w:tblW w:w="0" w:type="auto"/>
        <w:tblInd w:w="562" w:type="dxa"/>
        <w:tblLook w:val="04A0" w:firstRow="1" w:lastRow="0" w:firstColumn="1" w:lastColumn="0" w:noHBand="0" w:noVBand="1"/>
      </w:tblPr>
      <w:tblGrid>
        <w:gridCol w:w="426"/>
        <w:gridCol w:w="4961"/>
        <w:gridCol w:w="2977"/>
      </w:tblGrid>
      <w:tr w:rsidR="008A5013" w:rsidRPr="00AD2E32" w14:paraId="4899C976" w14:textId="77777777" w:rsidTr="00975B14">
        <w:tc>
          <w:tcPr>
            <w:tcW w:w="5387" w:type="dxa"/>
            <w:gridSpan w:val="2"/>
            <w:tcBorders>
              <w:bottom w:val="single" w:sz="4" w:space="0" w:color="auto"/>
            </w:tcBorders>
            <w:shd w:val="clear" w:color="auto" w:fill="D9D9D9" w:themeFill="background1" w:themeFillShade="D9"/>
          </w:tcPr>
          <w:p w14:paraId="6E098E44" w14:textId="77777777" w:rsidR="008A5013" w:rsidRPr="00AD2E32" w:rsidRDefault="008A5013" w:rsidP="002D2407">
            <w:pPr>
              <w:jc w:val="center"/>
              <w:rPr>
                <w:rFonts w:asciiTheme="minorEastAsia" w:eastAsiaTheme="minorEastAsia" w:hAnsiTheme="minorEastAsia"/>
                <w:sz w:val="18"/>
                <w:szCs w:val="18"/>
              </w:rPr>
            </w:pPr>
            <w:r w:rsidRPr="00AD2E32">
              <w:rPr>
                <w:rFonts w:asciiTheme="minorEastAsia" w:eastAsiaTheme="minorEastAsia" w:hAnsiTheme="minorEastAsia" w:hint="eastAsia"/>
                <w:sz w:val="18"/>
                <w:szCs w:val="18"/>
              </w:rPr>
              <w:t xml:space="preserve">業 </w:t>
            </w:r>
            <w:r w:rsidRPr="00AD2E32">
              <w:rPr>
                <w:rFonts w:asciiTheme="minorEastAsia" w:eastAsiaTheme="minorEastAsia" w:hAnsiTheme="minorEastAsia"/>
                <w:sz w:val="18"/>
                <w:szCs w:val="18"/>
              </w:rPr>
              <w:t xml:space="preserve"> </w:t>
            </w:r>
            <w:r w:rsidRPr="00AD2E32">
              <w:rPr>
                <w:rFonts w:asciiTheme="minorEastAsia" w:eastAsiaTheme="minorEastAsia" w:hAnsiTheme="minorEastAsia" w:hint="eastAsia"/>
                <w:sz w:val="18"/>
                <w:szCs w:val="18"/>
              </w:rPr>
              <w:t xml:space="preserve">　　種</w:t>
            </w:r>
          </w:p>
        </w:tc>
        <w:tc>
          <w:tcPr>
            <w:tcW w:w="2977" w:type="dxa"/>
            <w:shd w:val="clear" w:color="auto" w:fill="D9D9D9" w:themeFill="background1" w:themeFillShade="D9"/>
          </w:tcPr>
          <w:p w14:paraId="7FA3C3C1" w14:textId="77777777" w:rsidR="008A5013" w:rsidRPr="00AD2E32" w:rsidRDefault="008A5013" w:rsidP="002D2407">
            <w:pPr>
              <w:jc w:val="center"/>
              <w:rPr>
                <w:rFonts w:asciiTheme="minorEastAsia" w:eastAsiaTheme="minorEastAsia" w:hAnsiTheme="minorEastAsia"/>
                <w:sz w:val="18"/>
                <w:szCs w:val="18"/>
              </w:rPr>
            </w:pPr>
            <w:r w:rsidRPr="00AD2E32">
              <w:rPr>
                <w:rFonts w:asciiTheme="minorEastAsia" w:eastAsiaTheme="minorEastAsia" w:hAnsiTheme="minorEastAsia" w:hint="eastAsia"/>
                <w:sz w:val="18"/>
                <w:szCs w:val="18"/>
              </w:rPr>
              <w:t>資本金及び従業員数</w:t>
            </w:r>
          </w:p>
        </w:tc>
      </w:tr>
      <w:tr w:rsidR="008A5013" w:rsidRPr="00AD2E32" w14:paraId="26406EB4" w14:textId="77777777" w:rsidTr="00975B14">
        <w:tc>
          <w:tcPr>
            <w:tcW w:w="5387" w:type="dxa"/>
            <w:gridSpan w:val="2"/>
            <w:tcBorders>
              <w:bottom w:val="nil"/>
            </w:tcBorders>
          </w:tcPr>
          <w:p w14:paraId="4ED28191" w14:textId="267C2AF0" w:rsidR="008A5013" w:rsidRPr="00AD2E32" w:rsidRDefault="008A5013" w:rsidP="002D2407">
            <w:pPr>
              <w:pStyle w:val="a5"/>
              <w:numPr>
                <w:ilvl w:val="0"/>
                <w:numId w:val="39"/>
              </w:numPr>
              <w:spacing w:before="0"/>
              <w:rPr>
                <w:rFonts w:asciiTheme="minorEastAsia" w:eastAsiaTheme="minorEastAsia" w:hAnsiTheme="minorEastAsia"/>
                <w:sz w:val="18"/>
                <w:szCs w:val="18"/>
              </w:rPr>
            </w:pPr>
            <w:r w:rsidRPr="00AD2E32">
              <w:rPr>
                <w:rFonts w:asciiTheme="minorEastAsia" w:eastAsiaTheme="minorEastAsia" w:hAnsiTheme="minorEastAsia"/>
                <w:color w:val="231F20"/>
                <w:spacing w:val="10"/>
                <w:sz w:val="18"/>
                <w:szCs w:val="18"/>
              </w:rPr>
              <w:t>製造業、建設業、運輸業、その他の業種</w:t>
            </w:r>
            <w:r w:rsidRPr="00AD2E32">
              <w:rPr>
                <w:rFonts w:asciiTheme="minorEastAsia" w:eastAsiaTheme="minorEastAsia" w:hAnsiTheme="minorEastAsia"/>
                <w:color w:val="231F20"/>
                <w:spacing w:val="11"/>
                <w:sz w:val="18"/>
                <w:szCs w:val="18"/>
              </w:rPr>
              <w:t>（</w:t>
            </w:r>
            <w:r w:rsidRPr="00AD2E32">
              <w:rPr>
                <w:rFonts w:asciiTheme="minorEastAsia" w:eastAsiaTheme="minorEastAsia" w:hAnsiTheme="minorEastAsia"/>
                <w:color w:val="231F20"/>
                <w:spacing w:val="10"/>
                <w:sz w:val="18"/>
                <w:szCs w:val="18"/>
              </w:rPr>
              <w:t>下記以外</w:t>
            </w:r>
            <w:r w:rsidRPr="00AD2E32">
              <w:rPr>
                <w:rFonts w:asciiTheme="minorEastAsia" w:eastAsiaTheme="minorEastAsia" w:hAnsiTheme="minorEastAsia"/>
                <w:color w:val="231F20"/>
                <w:spacing w:val="11"/>
                <w:sz w:val="18"/>
                <w:szCs w:val="18"/>
              </w:rPr>
              <w:t>）</w:t>
            </w:r>
          </w:p>
        </w:tc>
        <w:tc>
          <w:tcPr>
            <w:tcW w:w="2977" w:type="dxa"/>
          </w:tcPr>
          <w:p w14:paraId="7CC17F60" w14:textId="77777777" w:rsidR="008A5013" w:rsidRPr="00AD2E32" w:rsidRDefault="008A5013" w:rsidP="002D2407">
            <w:pPr>
              <w:pStyle w:val="TableParagraph"/>
              <w:rPr>
                <w:rFonts w:asciiTheme="minorEastAsia" w:eastAsiaTheme="minorEastAsia" w:hAnsiTheme="minorEastAsia"/>
                <w:sz w:val="18"/>
                <w:szCs w:val="18"/>
              </w:rPr>
            </w:pPr>
            <w:r w:rsidRPr="00AD2E32">
              <w:rPr>
                <w:rFonts w:asciiTheme="minorEastAsia" w:eastAsiaTheme="minorEastAsia" w:hAnsiTheme="minorEastAsia"/>
                <w:color w:val="231F20"/>
                <w:spacing w:val="3"/>
                <w:sz w:val="18"/>
                <w:szCs w:val="18"/>
              </w:rPr>
              <w:t xml:space="preserve">３億円以下又は </w:t>
            </w:r>
            <w:r w:rsidRPr="00AD2E32">
              <w:rPr>
                <w:rFonts w:asciiTheme="minorEastAsia" w:eastAsiaTheme="minorEastAsia" w:hAnsiTheme="minorEastAsia"/>
                <w:color w:val="231F20"/>
                <w:sz w:val="18"/>
                <w:szCs w:val="18"/>
              </w:rPr>
              <w:t>300 人以下</w:t>
            </w:r>
          </w:p>
        </w:tc>
      </w:tr>
      <w:tr w:rsidR="008A5013" w:rsidRPr="00AD2E32" w14:paraId="6CB9A61A" w14:textId="77777777" w:rsidTr="00975B14">
        <w:tc>
          <w:tcPr>
            <w:tcW w:w="426" w:type="dxa"/>
            <w:tcBorders>
              <w:top w:val="nil"/>
              <w:bottom w:val="single" w:sz="4" w:space="0" w:color="auto"/>
            </w:tcBorders>
          </w:tcPr>
          <w:p w14:paraId="10E3A75E" w14:textId="77777777" w:rsidR="008A5013" w:rsidRPr="00AD2E32" w:rsidRDefault="008A5013" w:rsidP="002D2407">
            <w:pPr>
              <w:rPr>
                <w:rFonts w:asciiTheme="minorEastAsia" w:eastAsiaTheme="minorEastAsia" w:hAnsiTheme="minorEastAsia"/>
                <w:sz w:val="18"/>
                <w:szCs w:val="18"/>
              </w:rPr>
            </w:pPr>
          </w:p>
        </w:tc>
        <w:tc>
          <w:tcPr>
            <w:tcW w:w="4961" w:type="dxa"/>
            <w:tcBorders>
              <w:top w:val="single" w:sz="4" w:space="0" w:color="auto"/>
              <w:bottom w:val="single" w:sz="4" w:space="0" w:color="auto"/>
            </w:tcBorders>
          </w:tcPr>
          <w:p w14:paraId="3CE12B70" w14:textId="77777777" w:rsidR="000D464A" w:rsidRPr="00AD2E32" w:rsidRDefault="008A5013" w:rsidP="002D2407">
            <w:pPr>
              <w:rPr>
                <w:rFonts w:asciiTheme="minorEastAsia" w:eastAsiaTheme="minorEastAsia" w:hAnsiTheme="minorEastAsia"/>
                <w:color w:val="231F20"/>
                <w:spacing w:val="9"/>
                <w:sz w:val="18"/>
                <w:szCs w:val="18"/>
              </w:rPr>
            </w:pPr>
            <w:r w:rsidRPr="00AD2E32">
              <w:rPr>
                <w:rFonts w:asciiTheme="minorEastAsia" w:eastAsiaTheme="minorEastAsia" w:hAnsiTheme="minorEastAsia"/>
                <w:color w:val="231F20"/>
                <w:spacing w:val="10"/>
                <w:sz w:val="18"/>
                <w:szCs w:val="18"/>
              </w:rPr>
              <w:t>ゴム製品製造業</w:t>
            </w:r>
            <w:r w:rsidRPr="00AD2E32">
              <w:rPr>
                <w:rFonts w:asciiTheme="minorEastAsia" w:eastAsiaTheme="minorEastAsia" w:hAnsiTheme="minorEastAsia"/>
                <w:color w:val="231F20"/>
                <w:spacing w:val="11"/>
                <w:sz w:val="18"/>
                <w:szCs w:val="18"/>
              </w:rPr>
              <w:t>（</w:t>
            </w:r>
            <w:r w:rsidRPr="00AD2E32">
              <w:rPr>
                <w:rFonts w:asciiTheme="minorEastAsia" w:eastAsiaTheme="minorEastAsia" w:hAnsiTheme="minorEastAsia"/>
                <w:color w:val="231F20"/>
                <w:spacing w:val="9"/>
                <w:sz w:val="18"/>
                <w:szCs w:val="18"/>
              </w:rPr>
              <w:t>自動車又は航空機用タイヤ及び</w:t>
            </w:r>
          </w:p>
          <w:p w14:paraId="08986890" w14:textId="169A69FF"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z w:val="18"/>
                <w:szCs w:val="18"/>
              </w:rPr>
              <w:t>チューブ製造業並びに工業用ベルト製造業を除く）</w:t>
            </w:r>
          </w:p>
        </w:tc>
        <w:tc>
          <w:tcPr>
            <w:tcW w:w="2977" w:type="dxa"/>
          </w:tcPr>
          <w:p w14:paraId="59F0249E" w14:textId="77777777" w:rsidR="008A5013" w:rsidRPr="00AD2E32" w:rsidRDefault="008A5013" w:rsidP="002D2407">
            <w:pPr>
              <w:spacing w:beforeLines="50" w:before="120"/>
              <w:rPr>
                <w:rFonts w:asciiTheme="minorEastAsia" w:eastAsiaTheme="minorEastAsia" w:hAnsiTheme="minorEastAsia"/>
                <w:sz w:val="18"/>
                <w:szCs w:val="18"/>
              </w:rPr>
            </w:pPr>
            <w:r w:rsidRPr="00AD2E32">
              <w:rPr>
                <w:rFonts w:asciiTheme="minorEastAsia" w:eastAsiaTheme="minorEastAsia" w:hAnsiTheme="minorEastAsia" w:hint="eastAsia"/>
                <w:color w:val="231F20"/>
                <w:spacing w:val="3"/>
                <w:sz w:val="18"/>
                <w:szCs w:val="18"/>
              </w:rPr>
              <w:t>３</w:t>
            </w:r>
            <w:r w:rsidRPr="00AD2E32">
              <w:rPr>
                <w:rFonts w:asciiTheme="minorEastAsia" w:eastAsiaTheme="minorEastAsia" w:hAnsiTheme="minorEastAsia"/>
                <w:color w:val="231F20"/>
                <w:spacing w:val="3"/>
                <w:sz w:val="18"/>
                <w:szCs w:val="18"/>
              </w:rPr>
              <w:t xml:space="preserve">億円以下又は </w:t>
            </w:r>
            <w:r w:rsidRPr="00AD2E32">
              <w:rPr>
                <w:rFonts w:asciiTheme="minorEastAsia" w:eastAsiaTheme="minorEastAsia" w:hAnsiTheme="minorEastAsia"/>
                <w:color w:val="231F20"/>
                <w:sz w:val="18"/>
                <w:szCs w:val="18"/>
              </w:rPr>
              <w:t>900 人以下</w:t>
            </w:r>
          </w:p>
        </w:tc>
      </w:tr>
      <w:tr w:rsidR="008A5013" w:rsidRPr="00AD2E32" w14:paraId="24983911" w14:textId="77777777" w:rsidTr="00975B14">
        <w:tc>
          <w:tcPr>
            <w:tcW w:w="5387" w:type="dxa"/>
            <w:gridSpan w:val="2"/>
            <w:tcBorders>
              <w:bottom w:val="nil"/>
            </w:tcBorders>
          </w:tcPr>
          <w:p w14:paraId="29261215" w14:textId="4F093789" w:rsidR="008A5013" w:rsidRPr="00AD2E32" w:rsidRDefault="008A5013" w:rsidP="002D2407">
            <w:pPr>
              <w:pStyle w:val="a5"/>
              <w:numPr>
                <w:ilvl w:val="0"/>
                <w:numId w:val="39"/>
              </w:numPr>
              <w:spacing w:before="0"/>
              <w:rPr>
                <w:rFonts w:asciiTheme="minorEastAsia" w:eastAsiaTheme="minorEastAsia" w:hAnsiTheme="minorEastAsia"/>
                <w:sz w:val="18"/>
                <w:szCs w:val="18"/>
              </w:rPr>
            </w:pPr>
            <w:r w:rsidRPr="00AD2E32">
              <w:rPr>
                <w:rFonts w:asciiTheme="minorEastAsia" w:eastAsiaTheme="minorEastAsia" w:hAnsiTheme="minorEastAsia" w:hint="eastAsia"/>
                <w:sz w:val="18"/>
                <w:szCs w:val="18"/>
              </w:rPr>
              <w:t>卸売業</w:t>
            </w:r>
          </w:p>
        </w:tc>
        <w:tc>
          <w:tcPr>
            <w:tcW w:w="2977" w:type="dxa"/>
          </w:tcPr>
          <w:p w14:paraId="349072FE" w14:textId="77777777" w:rsidR="008A5013" w:rsidRPr="00AD2E32" w:rsidRDefault="008A5013" w:rsidP="002D2407">
            <w:pPr>
              <w:pStyle w:val="TableParagraph"/>
              <w:rPr>
                <w:rFonts w:asciiTheme="minorEastAsia" w:eastAsiaTheme="minorEastAsia" w:hAnsiTheme="minorEastAsia"/>
                <w:sz w:val="18"/>
                <w:szCs w:val="18"/>
              </w:rPr>
            </w:pPr>
            <w:r w:rsidRPr="00AD2E32">
              <w:rPr>
                <w:rFonts w:asciiTheme="minorEastAsia" w:eastAsiaTheme="minorEastAsia" w:hAnsiTheme="minorEastAsia"/>
                <w:color w:val="231F20"/>
                <w:spacing w:val="3"/>
                <w:sz w:val="18"/>
                <w:szCs w:val="18"/>
              </w:rPr>
              <w:t xml:space="preserve">１億円以下又は </w:t>
            </w:r>
            <w:r w:rsidRPr="00AD2E32">
              <w:rPr>
                <w:rFonts w:asciiTheme="minorEastAsia" w:eastAsiaTheme="minorEastAsia" w:hAnsiTheme="minorEastAsia"/>
                <w:color w:val="231F20"/>
                <w:sz w:val="18"/>
                <w:szCs w:val="18"/>
              </w:rPr>
              <w:t>100 人以下</w:t>
            </w:r>
          </w:p>
        </w:tc>
      </w:tr>
      <w:tr w:rsidR="008A5013" w:rsidRPr="00AD2E32" w14:paraId="18276EF8" w14:textId="77777777" w:rsidTr="00975B14">
        <w:tc>
          <w:tcPr>
            <w:tcW w:w="5387" w:type="dxa"/>
            <w:gridSpan w:val="2"/>
            <w:tcBorders>
              <w:bottom w:val="nil"/>
            </w:tcBorders>
          </w:tcPr>
          <w:p w14:paraId="7ED1FCE4" w14:textId="54DFE593" w:rsidR="008A5013" w:rsidRPr="00AD2E32" w:rsidRDefault="008A5013" w:rsidP="002D2407">
            <w:pPr>
              <w:pStyle w:val="a5"/>
              <w:numPr>
                <w:ilvl w:val="0"/>
                <w:numId w:val="39"/>
              </w:numPr>
              <w:spacing w:before="0"/>
              <w:rPr>
                <w:rFonts w:asciiTheme="minorEastAsia" w:eastAsiaTheme="minorEastAsia" w:hAnsiTheme="minorEastAsia"/>
                <w:sz w:val="18"/>
                <w:szCs w:val="18"/>
              </w:rPr>
            </w:pPr>
            <w:r w:rsidRPr="00AD2E32">
              <w:rPr>
                <w:rFonts w:asciiTheme="minorEastAsia" w:eastAsiaTheme="minorEastAsia" w:hAnsiTheme="minorEastAsia"/>
                <w:color w:val="231F20"/>
                <w:spacing w:val="10"/>
                <w:sz w:val="18"/>
                <w:szCs w:val="18"/>
              </w:rPr>
              <w:t>サービス業</w:t>
            </w:r>
            <w:r w:rsidRPr="00AD2E32">
              <w:rPr>
                <w:rFonts w:asciiTheme="minorEastAsia" w:eastAsiaTheme="minorEastAsia" w:hAnsiTheme="minorEastAsia"/>
                <w:color w:val="231F20"/>
                <w:spacing w:val="11"/>
                <w:sz w:val="18"/>
                <w:szCs w:val="18"/>
              </w:rPr>
              <w:t>（</w:t>
            </w:r>
            <w:r w:rsidRPr="00AD2E32">
              <w:rPr>
                <w:rFonts w:asciiTheme="minorEastAsia" w:eastAsiaTheme="minorEastAsia" w:hAnsiTheme="minorEastAsia"/>
                <w:color w:val="231F20"/>
                <w:spacing w:val="10"/>
                <w:sz w:val="18"/>
                <w:szCs w:val="18"/>
              </w:rPr>
              <w:t>下記以外</w:t>
            </w:r>
            <w:r w:rsidRPr="00AD2E32">
              <w:rPr>
                <w:rFonts w:asciiTheme="minorEastAsia" w:eastAsiaTheme="minorEastAsia" w:hAnsiTheme="minorEastAsia"/>
                <w:color w:val="231F20"/>
                <w:spacing w:val="11"/>
                <w:sz w:val="18"/>
                <w:szCs w:val="18"/>
              </w:rPr>
              <w:t>）</w:t>
            </w:r>
          </w:p>
        </w:tc>
        <w:tc>
          <w:tcPr>
            <w:tcW w:w="2977" w:type="dxa"/>
          </w:tcPr>
          <w:p w14:paraId="58DFAE1D" w14:textId="77777777" w:rsidR="008A5013" w:rsidRPr="00AD2E32" w:rsidRDefault="008A5013" w:rsidP="002D2407">
            <w:pPr>
              <w:pStyle w:val="TableParagraph"/>
              <w:rPr>
                <w:rFonts w:asciiTheme="minorEastAsia" w:eastAsiaTheme="minorEastAsia" w:hAnsiTheme="minorEastAsia"/>
                <w:sz w:val="18"/>
                <w:szCs w:val="18"/>
              </w:rPr>
            </w:pPr>
            <w:r w:rsidRPr="00AD2E32">
              <w:rPr>
                <w:rFonts w:asciiTheme="minorEastAsia" w:eastAsiaTheme="minorEastAsia" w:hAnsiTheme="minorEastAsia"/>
                <w:color w:val="231F20"/>
                <w:spacing w:val="4"/>
                <w:sz w:val="18"/>
                <w:szCs w:val="18"/>
              </w:rPr>
              <w:t xml:space="preserve">５千万円以下又は </w:t>
            </w:r>
            <w:r w:rsidRPr="00AD2E32">
              <w:rPr>
                <w:rFonts w:asciiTheme="minorEastAsia" w:eastAsiaTheme="minorEastAsia" w:hAnsiTheme="minorEastAsia"/>
                <w:color w:val="231F20"/>
                <w:sz w:val="18"/>
                <w:szCs w:val="18"/>
              </w:rPr>
              <w:t>100 人以下</w:t>
            </w:r>
          </w:p>
        </w:tc>
      </w:tr>
      <w:tr w:rsidR="008A5013" w:rsidRPr="00AD2E32" w14:paraId="36C92D8C" w14:textId="77777777" w:rsidTr="00975B14">
        <w:tc>
          <w:tcPr>
            <w:tcW w:w="426" w:type="dxa"/>
            <w:vMerge w:val="restart"/>
            <w:tcBorders>
              <w:top w:val="nil"/>
            </w:tcBorders>
          </w:tcPr>
          <w:p w14:paraId="3BD8F12B" w14:textId="77777777" w:rsidR="008A5013" w:rsidRPr="00AD2E32" w:rsidRDefault="008A5013" w:rsidP="002D2407">
            <w:pPr>
              <w:rPr>
                <w:rFonts w:asciiTheme="minorEastAsia" w:eastAsiaTheme="minorEastAsia" w:hAnsiTheme="minorEastAsia"/>
                <w:sz w:val="18"/>
                <w:szCs w:val="18"/>
              </w:rPr>
            </w:pPr>
          </w:p>
        </w:tc>
        <w:tc>
          <w:tcPr>
            <w:tcW w:w="4961" w:type="dxa"/>
            <w:tcBorders>
              <w:top w:val="single" w:sz="4" w:space="0" w:color="auto"/>
            </w:tcBorders>
          </w:tcPr>
          <w:p w14:paraId="0CA8C6A1" w14:textId="362DE073"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pacing w:val="11"/>
                <w:sz w:val="18"/>
                <w:szCs w:val="18"/>
              </w:rPr>
              <w:t>ソフ</w:t>
            </w:r>
            <w:r w:rsidRPr="00AD2E32">
              <w:rPr>
                <w:rFonts w:asciiTheme="minorEastAsia" w:eastAsiaTheme="minorEastAsia" w:hAnsiTheme="minorEastAsia"/>
                <w:color w:val="231F20"/>
                <w:spacing w:val="10"/>
                <w:sz w:val="18"/>
                <w:szCs w:val="18"/>
              </w:rPr>
              <w:t>ト</w:t>
            </w:r>
            <w:r w:rsidRPr="00AD2E32">
              <w:rPr>
                <w:rFonts w:asciiTheme="minorEastAsia" w:eastAsiaTheme="minorEastAsia" w:hAnsiTheme="minorEastAsia"/>
                <w:color w:val="231F20"/>
                <w:spacing w:val="11"/>
                <w:sz w:val="18"/>
                <w:szCs w:val="18"/>
              </w:rPr>
              <w:t>ウ</w:t>
            </w:r>
            <w:r w:rsidR="00634372">
              <w:rPr>
                <w:rFonts w:asciiTheme="minorEastAsia" w:eastAsiaTheme="minorEastAsia" w:hAnsiTheme="minorEastAsia" w:hint="eastAsia"/>
                <w:color w:val="231F20"/>
                <w:spacing w:val="11"/>
                <w:sz w:val="18"/>
                <w:szCs w:val="18"/>
              </w:rPr>
              <w:t>エ</w:t>
            </w:r>
            <w:r w:rsidRPr="00AD2E32">
              <w:rPr>
                <w:rFonts w:asciiTheme="minorEastAsia" w:eastAsiaTheme="minorEastAsia" w:hAnsiTheme="minorEastAsia"/>
                <w:color w:val="231F20"/>
                <w:spacing w:val="11"/>
                <w:sz w:val="18"/>
                <w:szCs w:val="18"/>
              </w:rPr>
              <w:t>ア業、</w:t>
            </w:r>
            <w:r w:rsidRPr="00AD2E32">
              <w:rPr>
                <w:rFonts w:asciiTheme="minorEastAsia" w:eastAsiaTheme="minorEastAsia" w:hAnsiTheme="minorEastAsia"/>
                <w:color w:val="231F20"/>
                <w:spacing w:val="10"/>
                <w:sz w:val="18"/>
                <w:szCs w:val="18"/>
              </w:rPr>
              <w:t>情</w:t>
            </w:r>
            <w:r w:rsidRPr="00AD2E32">
              <w:rPr>
                <w:rFonts w:asciiTheme="minorEastAsia" w:eastAsiaTheme="minorEastAsia" w:hAnsiTheme="minorEastAsia"/>
                <w:color w:val="231F20"/>
                <w:spacing w:val="11"/>
                <w:sz w:val="18"/>
                <w:szCs w:val="18"/>
              </w:rPr>
              <w:t>報処理サー</w:t>
            </w:r>
            <w:r w:rsidRPr="00AD2E32">
              <w:rPr>
                <w:rFonts w:asciiTheme="minorEastAsia" w:eastAsiaTheme="minorEastAsia" w:hAnsiTheme="minorEastAsia"/>
                <w:color w:val="231F20"/>
                <w:spacing w:val="10"/>
                <w:sz w:val="18"/>
                <w:szCs w:val="18"/>
              </w:rPr>
              <w:t>ビ</w:t>
            </w:r>
            <w:r w:rsidRPr="00AD2E32">
              <w:rPr>
                <w:rFonts w:asciiTheme="minorEastAsia" w:eastAsiaTheme="minorEastAsia" w:hAnsiTheme="minorEastAsia"/>
                <w:color w:val="231F20"/>
                <w:spacing w:val="11"/>
                <w:sz w:val="18"/>
                <w:szCs w:val="18"/>
              </w:rPr>
              <w:t>ス</w:t>
            </w:r>
            <w:r w:rsidRPr="00AD2E32">
              <w:rPr>
                <w:rFonts w:asciiTheme="minorEastAsia" w:eastAsiaTheme="minorEastAsia" w:hAnsiTheme="minorEastAsia"/>
                <w:color w:val="231F20"/>
                <w:sz w:val="18"/>
                <w:szCs w:val="18"/>
              </w:rPr>
              <w:t>業</w:t>
            </w:r>
          </w:p>
        </w:tc>
        <w:tc>
          <w:tcPr>
            <w:tcW w:w="2977" w:type="dxa"/>
          </w:tcPr>
          <w:p w14:paraId="41D8D752" w14:textId="77777777"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pacing w:val="11"/>
                <w:sz w:val="18"/>
                <w:szCs w:val="18"/>
              </w:rPr>
              <w:t>３億</w:t>
            </w:r>
            <w:r w:rsidRPr="00AD2E32">
              <w:rPr>
                <w:rFonts w:asciiTheme="minorEastAsia" w:eastAsiaTheme="minorEastAsia" w:hAnsiTheme="minorEastAsia"/>
                <w:color w:val="231F20"/>
                <w:spacing w:val="10"/>
                <w:sz w:val="18"/>
                <w:szCs w:val="18"/>
              </w:rPr>
              <w:t>円</w:t>
            </w:r>
            <w:r w:rsidRPr="00AD2E32">
              <w:rPr>
                <w:rFonts w:asciiTheme="minorEastAsia" w:eastAsiaTheme="minorEastAsia" w:hAnsiTheme="minorEastAsia"/>
                <w:color w:val="231F20"/>
                <w:spacing w:val="11"/>
                <w:sz w:val="18"/>
                <w:szCs w:val="18"/>
              </w:rPr>
              <w:t>以下又</w:t>
            </w:r>
            <w:r w:rsidRPr="00AD2E32">
              <w:rPr>
                <w:rFonts w:asciiTheme="minorEastAsia" w:eastAsiaTheme="minorEastAsia" w:hAnsiTheme="minorEastAsia"/>
                <w:color w:val="231F20"/>
                <w:sz w:val="18"/>
                <w:szCs w:val="18"/>
              </w:rPr>
              <w:t>は</w:t>
            </w:r>
            <w:r w:rsidRPr="00AD2E32">
              <w:rPr>
                <w:rFonts w:asciiTheme="minorEastAsia" w:eastAsiaTheme="minorEastAsia" w:hAnsiTheme="minorEastAsia"/>
                <w:color w:val="231F20"/>
                <w:spacing w:val="-26"/>
                <w:sz w:val="18"/>
                <w:szCs w:val="18"/>
              </w:rPr>
              <w:t xml:space="preserve"> </w:t>
            </w:r>
            <w:r w:rsidRPr="00AD2E32">
              <w:rPr>
                <w:rFonts w:asciiTheme="minorEastAsia" w:eastAsiaTheme="minorEastAsia" w:hAnsiTheme="minorEastAsia"/>
                <w:color w:val="231F20"/>
                <w:sz w:val="18"/>
                <w:szCs w:val="18"/>
              </w:rPr>
              <w:t>300</w:t>
            </w:r>
            <w:r w:rsidRPr="00AD2E32">
              <w:rPr>
                <w:rFonts w:asciiTheme="minorEastAsia" w:eastAsiaTheme="minorEastAsia" w:hAnsiTheme="minorEastAsia"/>
                <w:color w:val="231F20"/>
                <w:spacing w:val="-32"/>
                <w:sz w:val="18"/>
                <w:szCs w:val="18"/>
              </w:rPr>
              <w:t xml:space="preserve"> </w:t>
            </w:r>
            <w:r w:rsidRPr="00AD2E32">
              <w:rPr>
                <w:rFonts w:asciiTheme="minorEastAsia" w:eastAsiaTheme="minorEastAsia" w:hAnsiTheme="minorEastAsia"/>
                <w:color w:val="231F20"/>
                <w:spacing w:val="12"/>
                <w:sz w:val="18"/>
                <w:szCs w:val="18"/>
              </w:rPr>
              <w:t>人以下</w:t>
            </w:r>
          </w:p>
        </w:tc>
      </w:tr>
      <w:tr w:rsidR="008A5013" w:rsidRPr="00AD2E32" w14:paraId="28336703" w14:textId="77777777" w:rsidTr="00975B14">
        <w:tc>
          <w:tcPr>
            <w:tcW w:w="426" w:type="dxa"/>
            <w:vMerge/>
          </w:tcPr>
          <w:p w14:paraId="5EE515A5" w14:textId="77777777" w:rsidR="008A5013" w:rsidRPr="00AD2E32" w:rsidRDefault="008A5013" w:rsidP="002D2407">
            <w:pPr>
              <w:rPr>
                <w:rFonts w:asciiTheme="minorEastAsia" w:eastAsiaTheme="minorEastAsia" w:hAnsiTheme="minorEastAsia"/>
                <w:sz w:val="18"/>
                <w:szCs w:val="18"/>
              </w:rPr>
            </w:pPr>
          </w:p>
        </w:tc>
        <w:tc>
          <w:tcPr>
            <w:tcW w:w="4961" w:type="dxa"/>
          </w:tcPr>
          <w:p w14:paraId="157C4737" w14:textId="77777777"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pacing w:val="12"/>
                <w:sz w:val="18"/>
                <w:szCs w:val="18"/>
              </w:rPr>
              <w:t>旅館業</w:t>
            </w:r>
          </w:p>
        </w:tc>
        <w:tc>
          <w:tcPr>
            <w:tcW w:w="2977" w:type="dxa"/>
          </w:tcPr>
          <w:p w14:paraId="5BC4CE83" w14:textId="77777777"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pacing w:val="4"/>
                <w:sz w:val="18"/>
                <w:szCs w:val="18"/>
              </w:rPr>
              <w:t xml:space="preserve">５千万円以下又は </w:t>
            </w:r>
            <w:r w:rsidRPr="00AD2E32">
              <w:rPr>
                <w:rFonts w:asciiTheme="minorEastAsia" w:eastAsiaTheme="minorEastAsia" w:hAnsiTheme="minorEastAsia"/>
                <w:color w:val="231F20"/>
                <w:sz w:val="18"/>
                <w:szCs w:val="18"/>
              </w:rPr>
              <w:t>200 人以下</w:t>
            </w:r>
          </w:p>
        </w:tc>
      </w:tr>
      <w:tr w:rsidR="008A5013" w:rsidRPr="00AD2E32" w14:paraId="324FFD25" w14:textId="77777777" w:rsidTr="00975B14">
        <w:tc>
          <w:tcPr>
            <w:tcW w:w="5387" w:type="dxa"/>
            <w:gridSpan w:val="2"/>
          </w:tcPr>
          <w:p w14:paraId="57039563" w14:textId="6805CE28" w:rsidR="008A5013" w:rsidRPr="00AD2E32" w:rsidRDefault="008A5013" w:rsidP="002D2407">
            <w:pPr>
              <w:pStyle w:val="a5"/>
              <w:numPr>
                <w:ilvl w:val="0"/>
                <w:numId w:val="39"/>
              </w:numPr>
              <w:spacing w:before="0"/>
              <w:rPr>
                <w:rFonts w:asciiTheme="minorEastAsia" w:eastAsiaTheme="minorEastAsia" w:hAnsiTheme="minorEastAsia"/>
                <w:sz w:val="18"/>
                <w:szCs w:val="18"/>
              </w:rPr>
            </w:pPr>
            <w:r w:rsidRPr="00AD2E32">
              <w:rPr>
                <w:rFonts w:asciiTheme="minorEastAsia" w:eastAsiaTheme="minorEastAsia" w:hAnsiTheme="minorEastAsia"/>
                <w:color w:val="231F20"/>
                <w:spacing w:val="12"/>
                <w:sz w:val="18"/>
                <w:szCs w:val="18"/>
              </w:rPr>
              <w:t>小売業</w:t>
            </w:r>
          </w:p>
        </w:tc>
        <w:tc>
          <w:tcPr>
            <w:tcW w:w="2977" w:type="dxa"/>
          </w:tcPr>
          <w:p w14:paraId="3F86D2C1" w14:textId="77777777" w:rsidR="008A5013" w:rsidRPr="00AD2E32" w:rsidRDefault="008A5013" w:rsidP="002D2407">
            <w:pPr>
              <w:rPr>
                <w:rFonts w:asciiTheme="minorEastAsia" w:eastAsiaTheme="minorEastAsia" w:hAnsiTheme="minorEastAsia"/>
                <w:sz w:val="18"/>
                <w:szCs w:val="18"/>
              </w:rPr>
            </w:pPr>
            <w:r w:rsidRPr="00AD2E32">
              <w:rPr>
                <w:rFonts w:asciiTheme="minorEastAsia" w:eastAsiaTheme="minorEastAsia" w:hAnsiTheme="minorEastAsia"/>
                <w:color w:val="231F20"/>
                <w:spacing w:val="4"/>
                <w:sz w:val="18"/>
                <w:szCs w:val="18"/>
              </w:rPr>
              <w:t xml:space="preserve">５千万円以下又は </w:t>
            </w:r>
            <w:r w:rsidRPr="00AD2E32">
              <w:rPr>
                <w:rFonts w:asciiTheme="minorEastAsia" w:eastAsiaTheme="minorEastAsia" w:hAnsiTheme="minorEastAsia"/>
                <w:color w:val="231F20"/>
                <w:sz w:val="18"/>
                <w:szCs w:val="18"/>
              </w:rPr>
              <w:t>50 人以下</w:t>
            </w:r>
          </w:p>
        </w:tc>
      </w:tr>
    </w:tbl>
    <w:p w14:paraId="55778479" w14:textId="2A90490A" w:rsidR="007B3683" w:rsidRPr="00AD2E32" w:rsidRDefault="009660BF" w:rsidP="0023194A">
      <w:pPr>
        <w:spacing w:before="31" w:line="240" w:lineRule="exact"/>
        <w:ind w:leftChars="150" w:left="704" w:rightChars="50" w:right="110" w:hangingChars="187" w:hanging="374"/>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２　募集要項</w:t>
      </w:r>
      <w:r w:rsidR="007B3683" w:rsidRPr="00AD2E32">
        <w:rPr>
          <w:rFonts w:asciiTheme="minorEastAsia" w:eastAsiaTheme="minorEastAsia" w:hAnsiTheme="minorEastAsia" w:hint="eastAsia"/>
          <w:color w:val="000000" w:themeColor="text1"/>
          <w:sz w:val="20"/>
          <w:szCs w:val="20"/>
        </w:rPr>
        <w:t>「５　申請要件（２）</w:t>
      </w:r>
      <w:r w:rsidR="007C3085">
        <w:rPr>
          <w:rFonts w:asciiTheme="minorEastAsia" w:eastAsiaTheme="minorEastAsia" w:hAnsiTheme="minorEastAsia" w:hint="eastAsia"/>
          <w:color w:val="000000" w:themeColor="text1"/>
          <w:sz w:val="20"/>
          <w:szCs w:val="20"/>
        </w:rPr>
        <w:t>（</w:t>
      </w:r>
      <w:r w:rsidR="007C3085" w:rsidRPr="001B3579">
        <w:rPr>
          <w:rFonts w:asciiTheme="minorEastAsia" w:eastAsiaTheme="minorEastAsia" w:hAnsiTheme="minorEastAsia" w:hint="eastAsia"/>
          <w:color w:val="000000" w:themeColor="text1"/>
          <w:sz w:val="20"/>
          <w:szCs w:val="20"/>
        </w:rPr>
        <w:t>P</w:t>
      </w:r>
      <w:r w:rsidR="007C3085" w:rsidRPr="001B3579">
        <w:rPr>
          <w:rFonts w:asciiTheme="minorEastAsia" w:eastAsiaTheme="minorEastAsia" w:hAnsiTheme="minorEastAsia"/>
          <w:color w:val="000000" w:themeColor="text1"/>
          <w:sz w:val="20"/>
          <w:szCs w:val="20"/>
        </w:rPr>
        <w:t>.8</w:t>
      </w:r>
      <w:r w:rsidR="007C3085">
        <w:rPr>
          <w:rFonts w:asciiTheme="minorEastAsia" w:eastAsiaTheme="minorEastAsia" w:hAnsiTheme="minorEastAsia" w:hint="eastAsia"/>
          <w:color w:val="000000" w:themeColor="text1"/>
          <w:sz w:val="20"/>
          <w:szCs w:val="20"/>
        </w:rPr>
        <w:t>）</w:t>
      </w:r>
      <w:r w:rsidR="007B3683" w:rsidRPr="00AD2E32">
        <w:rPr>
          <w:rFonts w:asciiTheme="minorEastAsia" w:eastAsiaTheme="minorEastAsia" w:hAnsiTheme="minorEastAsia" w:hint="eastAsia"/>
          <w:color w:val="000000" w:themeColor="text1"/>
          <w:sz w:val="20"/>
          <w:szCs w:val="20"/>
        </w:rPr>
        <w:t>」に掲げるア～ウのいずれかの組織形態としての要件を満たしていること。</w:t>
      </w:r>
    </w:p>
    <w:p w14:paraId="0501E9A8" w14:textId="68792944" w:rsidR="0044483C" w:rsidRPr="00AD2E32" w:rsidRDefault="007B3683" w:rsidP="006767C7">
      <w:pPr>
        <w:spacing w:before="31" w:line="240" w:lineRule="exact"/>
        <w:ind w:leftChars="65" w:left="143" w:rightChars="50" w:right="110" w:firstLineChars="100" w:firstLine="200"/>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３</w:t>
      </w:r>
      <w:r w:rsidR="0044483C" w:rsidRPr="00AD2E32">
        <w:rPr>
          <w:rFonts w:asciiTheme="minorEastAsia" w:eastAsiaTheme="minorEastAsia" w:hAnsiTheme="minorEastAsia" w:hint="eastAsia"/>
          <w:color w:val="000000" w:themeColor="text1"/>
          <w:sz w:val="20"/>
          <w:szCs w:val="20"/>
        </w:rPr>
        <w:t xml:space="preserve">　同一テーマ・内容で、公社・国・都道府県・区市町村等から助成等を受けていないこと。</w:t>
      </w:r>
    </w:p>
    <w:p w14:paraId="356D88BB" w14:textId="24D58513" w:rsidR="0044483C" w:rsidRPr="00AD2E32"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４</w:t>
      </w:r>
      <w:r w:rsidR="0044483C" w:rsidRPr="00AD2E32">
        <w:rPr>
          <w:rFonts w:asciiTheme="minorEastAsia" w:eastAsiaTheme="minorEastAsia" w:hAnsiTheme="minorEastAsia" w:hint="eastAsia"/>
          <w:color w:val="000000" w:themeColor="text1"/>
          <w:sz w:val="20"/>
          <w:szCs w:val="20"/>
        </w:rPr>
        <w:t xml:space="preserve">　本助成事業の同一年度の申請は、一企業につき一件であること。</w:t>
      </w:r>
    </w:p>
    <w:p w14:paraId="35F3EC13" w14:textId="77777777" w:rsidR="006767C7" w:rsidRPr="00AD2E32" w:rsidRDefault="007B3683" w:rsidP="0023194A">
      <w:pPr>
        <w:tabs>
          <w:tab w:val="left" w:pos="-111"/>
        </w:tabs>
        <w:spacing w:line="240" w:lineRule="exact"/>
        <w:ind w:leftChars="150" w:left="704" w:rightChars="50" w:right="110" w:hangingChars="187" w:hanging="374"/>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５</w:t>
      </w:r>
      <w:r w:rsidR="0044483C" w:rsidRPr="00AD2E32">
        <w:rPr>
          <w:rFonts w:asciiTheme="minorEastAsia" w:eastAsiaTheme="minorEastAsia" w:hAnsiTheme="minorEastAsia" w:hint="eastAsia"/>
          <w:color w:val="000000" w:themeColor="text1"/>
          <w:sz w:val="20"/>
          <w:szCs w:val="20"/>
        </w:rPr>
        <w:t xml:space="preserve">　同一テーマ・内容で公社が実施する助成事業（他の事業を含む。）に申請していないこと。ただし、過去に本事業及びその他の事業において、採択されたことがない場合は、この限りではない。</w:t>
      </w:r>
    </w:p>
    <w:p w14:paraId="0DB9C8B3" w14:textId="3A0A3DDC" w:rsidR="0044483C" w:rsidRPr="00AD2E32"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６</w:t>
      </w:r>
      <w:r w:rsidR="0044483C" w:rsidRPr="00AD2E32">
        <w:rPr>
          <w:rFonts w:asciiTheme="minorEastAsia" w:eastAsiaTheme="minorEastAsia" w:hAnsiTheme="minorEastAsia" w:hint="eastAsia"/>
          <w:color w:val="000000" w:themeColor="text1"/>
          <w:sz w:val="20"/>
          <w:szCs w:val="20"/>
        </w:rPr>
        <w:t xml:space="preserve">　事業税等を滞納（分納）していないこと。</w:t>
      </w:r>
    </w:p>
    <w:p w14:paraId="0104F896" w14:textId="5FE4A9CC" w:rsidR="0044483C" w:rsidRPr="00AD2E32"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７</w:t>
      </w:r>
      <w:r w:rsidR="0044483C" w:rsidRPr="00AD2E32">
        <w:rPr>
          <w:rFonts w:asciiTheme="minorEastAsia" w:eastAsiaTheme="minorEastAsia" w:hAnsiTheme="minorEastAsia" w:hint="eastAsia"/>
          <w:color w:val="000000" w:themeColor="text1"/>
          <w:sz w:val="20"/>
          <w:szCs w:val="20"/>
        </w:rPr>
        <w:t xml:space="preserve">　東京都及び公社に対する賃料・使用料等の債務の支払いが滞っていないこと。</w:t>
      </w:r>
    </w:p>
    <w:p w14:paraId="305E047E" w14:textId="04BFCE99" w:rsidR="0044483C" w:rsidRPr="00AD2E32" w:rsidRDefault="007B3683" w:rsidP="0023194A">
      <w:pPr>
        <w:tabs>
          <w:tab w:val="left" w:pos="-111"/>
        </w:tabs>
        <w:spacing w:line="240" w:lineRule="exact"/>
        <w:ind w:leftChars="150" w:left="704" w:rightChars="50" w:right="110" w:hangingChars="187" w:hanging="374"/>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８</w:t>
      </w:r>
      <w:r w:rsidR="0044483C" w:rsidRPr="00AD2E32">
        <w:rPr>
          <w:rFonts w:asciiTheme="minorEastAsia" w:eastAsiaTheme="minorEastAsia" w:hAnsiTheme="minorEastAsia" w:hint="eastAsia"/>
          <w:color w:val="000000" w:themeColor="text1"/>
          <w:sz w:val="20"/>
          <w:szCs w:val="20"/>
        </w:rPr>
        <w:t xml:space="preserve">　申請日までの過去５年間に、公社・国・都道府県・区市町村等が実施する助成事業に関して、不正の事故を起こしていないこと。</w:t>
      </w:r>
    </w:p>
    <w:p w14:paraId="06D132A3" w14:textId="02FDD839" w:rsidR="0044483C" w:rsidRPr="00AD2E32" w:rsidRDefault="007B3683" w:rsidP="0023194A">
      <w:pPr>
        <w:tabs>
          <w:tab w:val="left" w:pos="-111"/>
        </w:tabs>
        <w:spacing w:line="240" w:lineRule="exact"/>
        <w:ind w:leftChars="150" w:left="704" w:rightChars="50" w:right="110" w:hangingChars="187" w:hanging="374"/>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９</w:t>
      </w:r>
      <w:r w:rsidR="0044483C" w:rsidRPr="00AD2E32">
        <w:rPr>
          <w:rFonts w:asciiTheme="minorEastAsia" w:eastAsiaTheme="minorEastAsia" w:hAnsiTheme="minorEastAsia" w:hint="eastAsia"/>
          <w:color w:val="000000" w:themeColor="text1"/>
          <w:sz w:val="20"/>
          <w:szCs w:val="20"/>
        </w:rPr>
        <w:t xml:space="preserve">　過去に公社から助成金の交付を受けている者は申請日までの過去５年間に「企業化状況報告書」や「実施結果状況報告書」等を所定の期日までに提出していること。</w:t>
      </w:r>
    </w:p>
    <w:p w14:paraId="166884A3" w14:textId="3686C0F2" w:rsidR="0044483C" w:rsidRPr="00AD2E32"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１０</w:t>
      </w:r>
      <w:r w:rsidR="0044483C" w:rsidRPr="00AD2E32">
        <w:rPr>
          <w:rFonts w:asciiTheme="minorEastAsia" w:eastAsiaTheme="minorEastAsia" w:hAnsiTheme="minorEastAsia" w:hint="eastAsia"/>
          <w:color w:val="000000" w:themeColor="text1"/>
          <w:sz w:val="20"/>
          <w:szCs w:val="20"/>
        </w:rPr>
        <w:t xml:space="preserve">　民事再生法又は会社更生法による申立て等、助成事業の継続性について不確実な状況が存在しないこと。</w:t>
      </w:r>
    </w:p>
    <w:p w14:paraId="42B51ECE" w14:textId="2B5C8EA3" w:rsidR="0044483C" w:rsidRPr="00AD2E32" w:rsidRDefault="007B3683" w:rsidP="002E66B3">
      <w:pPr>
        <w:tabs>
          <w:tab w:val="left" w:pos="-111"/>
        </w:tabs>
        <w:spacing w:line="240" w:lineRule="exact"/>
        <w:ind w:leftChars="65" w:left="285" w:rightChars="50" w:right="110" w:hangingChars="71" w:hanging="1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１１</w:t>
      </w:r>
      <w:r w:rsidR="0044483C" w:rsidRPr="00AD2E32">
        <w:rPr>
          <w:rFonts w:asciiTheme="minorEastAsia" w:eastAsiaTheme="minorEastAsia" w:hAnsiTheme="minorEastAsia" w:hint="eastAsia"/>
          <w:color w:val="000000" w:themeColor="text1"/>
          <w:sz w:val="20"/>
          <w:szCs w:val="20"/>
        </w:rPr>
        <w:t xml:space="preserve">　助成事業の実施に当たって必要な許認可を取得し、関係法令を遵守すること。</w:t>
      </w:r>
    </w:p>
    <w:p w14:paraId="76EEFD17" w14:textId="689EBE41" w:rsidR="0044483C" w:rsidRPr="00AD2E32"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１２</w:t>
      </w:r>
      <w:r w:rsidR="0044483C" w:rsidRPr="00AD2E32">
        <w:rPr>
          <w:rFonts w:asciiTheme="minorEastAsia" w:eastAsiaTheme="minorEastAsia" w:hAnsiTheme="minorEastAsia" w:hint="eastAsia"/>
          <w:color w:val="000000" w:themeColor="text1"/>
          <w:sz w:val="20"/>
          <w:szCs w:val="20"/>
        </w:rPr>
        <w:t xml:space="preserve">　東京都暴力団排除条例（平成</w:t>
      </w:r>
      <w:r w:rsidR="0044483C" w:rsidRPr="00AD2E32">
        <w:rPr>
          <w:rFonts w:asciiTheme="minorEastAsia" w:eastAsiaTheme="minorEastAsia" w:hAnsiTheme="minorEastAsia"/>
          <w:color w:val="000000" w:themeColor="text1"/>
          <w:sz w:val="20"/>
          <w:szCs w:val="20"/>
        </w:rPr>
        <w:t>23年東京都条例第54号）に規定する暴力団関係者又は風俗営業等の規制及び業務の適正化等に関する法律（昭和23年法律第122号）第２条に規定する風俗関連業、ギャンブル業、賭博等、支援の対象として社会通念上適切でないと判断される業態を営むものではないこと。</w:t>
      </w:r>
    </w:p>
    <w:p w14:paraId="727E9C6C" w14:textId="2DB00BF2" w:rsidR="0044483C" w:rsidRPr="00AD2E32"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１３</w:t>
      </w:r>
      <w:r w:rsidR="0044483C" w:rsidRPr="00AD2E32">
        <w:rPr>
          <w:rFonts w:asciiTheme="minorEastAsia" w:eastAsiaTheme="minorEastAsia" w:hAnsiTheme="minorEastAsia" w:hint="eastAsia"/>
          <w:color w:val="000000" w:themeColor="text1"/>
          <w:sz w:val="20"/>
          <w:szCs w:val="20"/>
        </w:rPr>
        <w:t xml:space="preserve">　公社が連鎖販売取引、ネガティブ・オプション（送り付け商法）、催眠商法、霊感商法など公的資金の助成先として適切でないと判断する業態を営むものではないこと。</w:t>
      </w:r>
    </w:p>
    <w:p w14:paraId="7E43BF7C" w14:textId="50685AD1" w:rsidR="0044483C" w:rsidRPr="00AD2E32" w:rsidRDefault="007B3683" w:rsidP="002E66B3">
      <w:pPr>
        <w:tabs>
          <w:tab w:val="left" w:pos="-111"/>
        </w:tabs>
        <w:spacing w:line="240" w:lineRule="exact"/>
        <w:ind w:leftChars="65" w:left="285" w:rightChars="50" w:right="110" w:hangingChars="71" w:hanging="1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１４</w:t>
      </w:r>
      <w:r w:rsidR="0044483C" w:rsidRPr="00AD2E32">
        <w:rPr>
          <w:rFonts w:asciiTheme="minorEastAsia" w:eastAsiaTheme="minorEastAsia" w:hAnsiTheme="minorEastAsia" w:hint="eastAsia"/>
          <w:color w:val="000000" w:themeColor="text1"/>
          <w:sz w:val="20"/>
          <w:szCs w:val="20"/>
        </w:rPr>
        <w:t xml:space="preserve">　申請に必要な書類をすべて提出できること。</w:t>
      </w:r>
    </w:p>
    <w:p w14:paraId="30CCA757" w14:textId="19ADAF49" w:rsidR="0044483C" w:rsidRPr="00AD2E32" w:rsidRDefault="007B3683" w:rsidP="002E66B3">
      <w:pPr>
        <w:spacing w:before="31" w:line="240" w:lineRule="exact"/>
        <w:ind w:leftChars="65" w:left="285" w:rightChars="50" w:right="110" w:hangingChars="71" w:hanging="1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１５</w:t>
      </w:r>
      <w:r w:rsidR="0044483C" w:rsidRPr="00AD2E32">
        <w:rPr>
          <w:rFonts w:asciiTheme="minorEastAsia" w:eastAsiaTheme="minorEastAsia" w:hAnsiTheme="minorEastAsia" w:hint="eastAsia"/>
          <w:color w:val="000000" w:themeColor="text1"/>
          <w:sz w:val="20"/>
          <w:szCs w:val="20"/>
        </w:rPr>
        <w:t xml:space="preserve">　その他、公社が公的資金の助成先として適切でないと判断するものではないこと。</w:t>
      </w:r>
    </w:p>
    <w:p w14:paraId="36561194" w14:textId="318C8489" w:rsidR="0044483C" w:rsidRPr="00AD2E32" w:rsidRDefault="007B3683" w:rsidP="002E66B3">
      <w:pPr>
        <w:spacing w:before="31" w:line="240" w:lineRule="exact"/>
        <w:ind w:leftChars="65" w:left="285" w:rightChars="50" w:right="110" w:hangingChars="71" w:hanging="142"/>
        <w:rPr>
          <w:rFonts w:asciiTheme="minorEastAsia" w:eastAsiaTheme="minorEastAsia" w:hAnsiTheme="minorEastAsia"/>
          <w:color w:val="000000" w:themeColor="text1"/>
          <w:sz w:val="20"/>
          <w:szCs w:val="20"/>
        </w:rPr>
      </w:pPr>
      <w:r w:rsidRPr="00AD2E32">
        <w:rPr>
          <w:rFonts w:asciiTheme="minorEastAsia" w:eastAsiaTheme="minorEastAsia" w:hAnsiTheme="minorEastAsia" w:hint="eastAsia"/>
          <w:color w:val="000000" w:themeColor="text1"/>
          <w:sz w:val="20"/>
          <w:szCs w:val="20"/>
        </w:rPr>
        <w:t>１６</w:t>
      </w:r>
      <w:r w:rsidR="0044483C" w:rsidRPr="00AD2E32">
        <w:rPr>
          <w:rFonts w:asciiTheme="minorEastAsia" w:eastAsiaTheme="minorEastAsia" w:hAnsiTheme="minorEastAsia" w:hint="eastAsia"/>
          <w:color w:val="000000" w:themeColor="text1"/>
          <w:sz w:val="20"/>
          <w:szCs w:val="20"/>
        </w:rPr>
        <w:t xml:space="preserve">　助成事業の成果を活用し、都内で引き続き事業を営む予定であること。</w:t>
      </w:r>
    </w:p>
    <w:p w14:paraId="622FF186" w14:textId="5C5B299B" w:rsidR="00B01E5B" w:rsidRPr="00AD2E32" w:rsidRDefault="007B3683" w:rsidP="006767C7">
      <w:pPr>
        <w:spacing w:before="31" w:line="240" w:lineRule="exact"/>
        <w:ind w:leftChars="65" w:left="767" w:rightChars="50" w:right="110" w:hangingChars="312" w:hanging="624"/>
        <w:rPr>
          <w:rFonts w:asciiTheme="minorEastAsia" w:eastAsiaTheme="minorEastAsia" w:hAnsiTheme="minorEastAsia"/>
          <w:color w:val="000000" w:themeColor="text1"/>
          <w:spacing w:val="10"/>
          <w:sz w:val="20"/>
          <w:szCs w:val="20"/>
        </w:rPr>
      </w:pPr>
      <w:r w:rsidRPr="00AD2E32">
        <w:rPr>
          <w:rFonts w:asciiTheme="minorEastAsia" w:eastAsiaTheme="minorEastAsia" w:hAnsiTheme="minorEastAsia" w:hint="eastAsia"/>
          <w:color w:val="000000" w:themeColor="text1"/>
          <w:sz w:val="20"/>
          <w:szCs w:val="20"/>
        </w:rPr>
        <w:t>１７</w:t>
      </w:r>
      <w:r w:rsidR="00B01E5B" w:rsidRPr="00AD2E32">
        <w:rPr>
          <w:rFonts w:asciiTheme="minorEastAsia" w:eastAsiaTheme="minorEastAsia" w:hAnsiTheme="minorEastAsia" w:hint="eastAsia"/>
          <w:color w:val="000000" w:themeColor="text1"/>
          <w:sz w:val="20"/>
          <w:szCs w:val="20"/>
        </w:rPr>
        <w:t xml:space="preserve">　</w:t>
      </w:r>
      <w:r w:rsidR="00B01E5B" w:rsidRPr="00AD2E32">
        <w:rPr>
          <w:rFonts w:asciiTheme="minorEastAsia" w:eastAsiaTheme="minorEastAsia" w:hAnsiTheme="minorEastAsia"/>
          <w:color w:val="000000" w:themeColor="text1"/>
          <w:spacing w:val="13"/>
          <w:sz w:val="20"/>
          <w:szCs w:val="20"/>
        </w:rPr>
        <w:t>募集要項記載のグループ会社及びその役職員等の関連当事者との取引に係る費用</w:t>
      </w:r>
      <w:r w:rsidR="00B01E5B" w:rsidRPr="00AD2E32">
        <w:rPr>
          <w:rFonts w:asciiTheme="minorEastAsia" w:eastAsiaTheme="minorEastAsia" w:hAnsiTheme="minorEastAsia"/>
          <w:color w:val="000000" w:themeColor="text1"/>
          <w:spacing w:val="10"/>
          <w:sz w:val="20"/>
          <w:szCs w:val="20"/>
        </w:rPr>
        <w:t>が助成対象経費に含まれていない</w:t>
      </w:r>
      <w:r w:rsidR="00B01E5B" w:rsidRPr="00AD2E32">
        <w:rPr>
          <w:rFonts w:asciiTheme="minorEastAsia" w:eastAsiaTheme="minorEastAsia" w:hAnsiTheme="minorEastAsia" w:hint="eastAsia"/>
          <w:color w:val="000000" w:themeColor="text1"/>
          <w:spacing w:val="10"/>
          <w:sz w:val="20"/>
          <w:szCs w:val="20"/>
        </w:rPr>
        <w:t>こと</w:t>
      </w:r>
      <w:r w:rsidR="00B01E5B" w:rsidRPr="00AD2E32">
        <w:rPr>
          <w:rFonts w:asciiTheme="minorEastAsia" w:eastAsiaTheme="minorEastAsia" w:hAnsiTheme="minorEastAsia"/>
          <w:color w:val="000000" w:themeColor="text1"/>
          <w:spacing w:val="10"/>
          <w:sz w:val="20"/>
          <w:szCs w:val="20"/>
        </w:rPr>
        <w:t>。</w:t>
      </w:r>
    </w:p>
    <w:p w14:paraId="3B945C89" w14:textId="7EFCC103" w:rsidR="00B01E5B" w:rsidRPr="00AD2E32" w:rsidRDefault="007B3683" w:rsidP="006767C7">
      <w:pPr>
        <w:spacing w:before="31" w:line="240" w:lineRule="exact"/>
        <w:ind w:leftChars="65" w:left="798" w:rightChars="50" w:right="110" w:hangingChars="312" w:hanging="655"/>
        <w:rPr>
          <w:rFonts w:asciiTheme="minorEastAsia" w:eastAsiaTheme="minorEastAsia" w:hAnsiTheme="minorEastAsia"/>
          <w:color w:val="000000" w:themeColor="text1"/>
          <w:spacing w:val="10"/>
          <w:sz w:val="20"/>
          <w:szCs w:val="20"/>
        </w:rPr>
      </w:pPr>
      <w:r w:rsidRPr="00AD2E32">
        <w:rPr>
          <w:rFonts w:asciiTheme="minorEastAsia" w:eastAsiaTheme="minorEastAsia" w:hAnsiTheme="minorEastAsia" w:hint="eastAsia"/>
          <w:color w:val="000000" w:themeColor="text1"/>
          <w:spacing w:val="10"/>
          <w:sz w:val="20"/>
          <w:szCs w:val="20"/>
        </w:rPr>
        <w:t>１８</w:t>
      </w:r>
      <w:r w:rsidR="00B01E5B" w:rsidRPr="00AD2E32">
        <w:rPr>
          <w:rFonts w:asciiTheme="minorEastAsia" w:eastAsiaTheme="minorEastAsia" w:hAnsiTheme="minorEastAsia" w:hint="eastAsia"/>
          <w:color w:val="000000" w:themeColor="text1"/>
          <w:spacing w:val="10"/>
          <w:sz w:val="20"/>
          <w:szCs w:val="20"/>
        </w:rPr>
        <w:t xml:space="preserve">　</w:t>
      </w:r>
      <w:r w:rsidR="00B01E5B" w:rsidRPr="00AD2E32">
        <w:rPr>
          <w:rFonts w:asciiTheme="minorEastAsia" w:eastAsiaTheme="minorEastAsia" w:hAnsiTheme="minorEastAsia"/>
          <w:color w:val="000000" w:themeColor="text1"/>
          <w:spacing w:val="6"/>
          <w:sz w:val="20"/>
          <w:szCs w:val="20"/>
        </w:rPr>
        <w:t>本</w:t>
      </w:r>
      <w:r w:rsidR="00B01E5B" w:rsidRPr="00AD2E32">
        <w:rPr>
          <w:rFonts w:asciiTheme="minorEastAsia" w:eastAsiaTheme="minorEastAsia" w:hAnsiTheme="minorEastAsia" w:hint="eastAsia"/>
          <w:color w:val="000000" w:themeColor="text1"/>
          <w:sz w:val="20"/>
          <w:szCs w:val="20"/>
        </w:rPr>
        <w:t>助成対象期間</w:t>
      </w:r>
      <w:r w:rsidR="00B01E5B" w:rsidRPr="00AD2E32">
        <w:rPr>
          <w:rFonts w:asciiTheme="minorEastAsia" w:eastAsiaTheme="minorEastAsia" w:hAnsiTheme="minorEastAsia"/>
          <w:color w:val="000000" w:themeColor="text1"/>
          <w:spacing w:val="6"/>
          <w:sz w:val="20"/>
          <w:szCs w:val="20"/>
        </w:rPr>
        <w:t>中に、テストマーケティング以外の本助成事業の購入物・成果物を活用</w:t>
      </w:r>
      <w:r w:rsidR="00B01E5B" w:rsidRPr="00AD2E32">
        <w:rPr>
          <w:rFonts w:asciiTheme="minorEastAsia" w:eastAsiaTheme="minorEastAsia" w:hAnsiTheme="minorEastAsia"/>
          <w:color w:val="000000" w:themeColor="text1"/>
          <w:spacing w:val="10"/>
          <w:sz w:val="20"/>
          <w:szCs w:val="20"/>
        </w:rPr>
        <w:t>した販売活動は行わない</w:t>
      </w:r>
      <w:r w:rsidR="00B01E5B" w:rsidRPr="00AD2E32">
        <w:rPr>
          <w:rFonts w:asciiTheme="minorEastAsia" w:eastAsiaTheme="minorEastAsia" w:hAnsiTheme="minorEastAsia" w:hint="eastAsia"/>
          <w:color w:val="000000" w:themeColor="text1"/>
          <w:spacing w:val="10"/>
          <w:sz w:val="20"/>
          <w:szCs w:val="20"/>
        </w:rPr>
        <w:t>こと</w:t>
      </w:r>
      <w:r w:rsidR="00B01E5B" w:rsidRPr="00AD2E32">
        <w:rPr>
          <w:rFonts w:asciiTheme="minorEastAsia" w:eastAsiaTheme="minorEastAsia" w:hAnsiTheme="minorEastAsia"/>
          <w:color w:val="000000" w:themeColor="text1"/>
          <w:spacing w:val="10"/>
          <w:sz w:val="20"/>
          <w:szCs w:val="20"/>
        </w:rPr>
        <w:t>。</w:t>
      </w:r>
    </w:p>
    <w:p w14:paraId="736C15D6" w14:textId="41859DDB" w:rsidR="00B01E5B" w:rsidRDefault="00825A1E" w:rsidP="002E66B3">
      <w:pPr>
        <w:spacing w:before="31" w:line="240" w:lineRule="exact"/>
        <w:ind w:leftChars="65" w:left="567" w:rightChars="50" w:right="110" w:hangingChars="212" w:hanging="424"/>
        <w:rPr>
          <w:rFonts w:asciiTheme="minorEastAsia" w:eastAsiaTheme="minorEastAsia" w:hAnsiTheme="minorEastAsia"/>
          <w:color w:val="000000" w:themeColor="text1"/>
          <w:spacing w:val="10"/>
          <w:sz w:val="20"/>
          <w:szCs w:val="20"/>
        </w:rPr>
      </w:pPr>
      <w:r w:rsidRPr="007673C4">
        <w:rPr>
          <w:rFonts w:asciiTheme="minorEastAsia" w:eastAsiaTheme="minorEastAsia" w:hAnsiTheme="minorEastAsia"/>
          <w:noProof/>
          <w:sz w:val="20"/>
        </w:rPr>
        <mc:AlternateContent>
          <mc:Choice Requires="wps">
            <w:drawing>
              <wp:anchor distT="0" distB="0" distL="114300" distR="114300" simplePos="0" relativeHeight="482877422" behindDoc="0" locked="0" layoutInCell="1" allowOverlap="1" wp14:anchorId="1720DA5A" wp14:editId="13CA4F1F">
                <wp:simplePos x="0" y="0"/>
                <wp:positionH relativeFrom="margin">
                  <wp:posOffset>4254500</wp:posOffset>
                </wp:positionH>
                <wp:positionV relativeFrom="paragraph">
                  <wp:posOffset>43815</wp:posOffset>
                </wp:positionV>
                <wp:extent cx="2533650" cy="260350"/>
                <wp:effectExtent l="19050" t="19050" r="19050" b="234950"/>
                <wp:wrapNone/>
                <wp:docPr id="43" name="吹き出し: 角を丸めた四角形 40"/>
                <wp:cNvGraphicFramePr/>
                <a:graphic xmlns:a="http://schemas.openxmlformats.org/drawingml/2006/main">
                  <a:graphicData uri="http://schemas.microsoft.com/office/word/2010/wordprocessingShape">
                    <wps:wsp>
                      <wps:cNvSpPr/>
                      <wps:spPr>
                        <a:xfrm>
                          <a:off x="0" y="0"/>
                          <a:ext cx="2533650" cy="260350"/>
                        </a:xfrm>
                        <a:prstGeom prst="wedgeRoundRectCallout">
                          <a:avLst>
                            <a:gd name="adj1" fmla="val -6935"/>
                            <a:gd name="adj2" fmla="val 128468"/>
                            <a:gd name="adj3" fmla="val 16667"/>
                          </a:avLst>
                        </a:prstGeom>
                        <a:noFill/>
                        <a:ln w="28575" cap="flat" cmpd="sng" algn="ctr">
                          <a:solidFill>
                            <a:srgbClr val="C00000"/>
                          </a:solidFill>
                          <a:prstDash val="solid"/>
                        </a:ln>
                        <a:effectLst/>
                      </wps:spPr>
                      <wps:txbx>
                        <w:txbxContent>
                          <w:p w14:paraId="103FC361" w14:textId="77777777" w:rsidR="005632BC" w:rsidRPr="00DA1A3D" w:rsidRDefault="005632BC" w:rsidP="00825A1E">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DA5A" id="吹き出し: 角を丸めた四角形 40" o:spid="_x0000_s1128" type="#_x0000_t62" style="position:absolute;left:0;text-align:left;margin-left:335pt;margin-top:3.45pt;width:199.5pt;height:20.5pt;z-index:4828774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" adj="9302,38549" filled="f" strokecolor="#c00000" strokeweight="2.25pt">
                <v:textbox inset=",,,1mm">
                  <w:txbxContent>
                    <w:p w14:paraId="103FC361" w14:textId="77777777" w:rsidR="005632BC" w:rsidRPr="00DA1A3D" w:rsidRDefault="005632BC" w:rsidP="00825A1E">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v:textbox>
                <w10:wrap anchorx="margin"/>
              </v:shape>
            </w:pict>
          </mc:Fallback>
        </mc:AlternateContent>
      </w:r>
      <w:r w:rsidR="007B3683" w:rsidRPr="00AD2E32">
        <w:rPr>
          <w:rFonts w:asciiTheme="minorEastAsia" w:eastAsiaTheme="minorEastAsia" w:hAnsiTheme="minorEastAsia" w:hint="eastAsia"/>
          <w:color w:val="000000" w:themeColor="text1"/>
          <w:spacing w:val="10"/>
          <w:sz w:val="20"/>
          <w:szCs w:val="20"/>
        </w:rPr>
        <w:t>１９</w:t>
      </w:r>
      <w:r w:rsidR="00B01E5B" w:rsidRPr="00AD2E32">
        <w:rPr>
          <w:rFonts w:asciiTheme="minorEastAsia" w:eastAsiaTheme="minorEastAsia" w:hAnsiTheme="minorEastAsia" w:hint="eastAsia"/>
          <w:color w:val="000000" w:themeColor="text1"/>
          <w:spacing w:val="10"/>
          <w:sz w:val="20"/>
          <w:szCs w:val="20"/>
        </w:rPr>
        <w:t xml:space="preserve">　</w:t>
      </w:r>
      <w:r w:rsidR="00B01E5B" w:rsidRPr="00AD2E32">
        <w:rPr>
          <w:rFonts w:asciiTheme="minorEastAsia" w:eastAsiaTheme="minorEastAsia" w:hAnsiTheme="minorEastAsia"/>
          <w:color w:val="000000" w:themeColor="text1"/>
          <w:spacing w:val="10"/>
          <w:sz w:val="20"/>
          <w:szCs w:val="20"/>
        </w:rPr>
        <w:t>本事業は、申請者が主体的に研究開発を実施するものである。</w:t>
      </w:r>
    </w:p>
    <w:p w14:paraId="4C018213" w14:textId="02C90FED" w:rsidR="007673C4" w:rsidRDefault="007673C4" w:rsidP="002E66B3">
      <w:pPr>
        <w:spacing w:before="31" w:line="240" w:lineRule="exact"/>
        <w:ind w:leftChars="65" w:left="588" w:rightChars="50" w:right="110" w:hangingChars="212" w:hanging="445"/>
        <w:rPr>
          <w:rFonts w:asciiTheme="minorEastAsia" w:eastAsiaTheme="minorEastAsia" w:hAnsiTheme="minorEastAsia"/>
          <w:color w:val="000000" w:themeColor="text1"/>
          <w:spacing w:val="10"/>
          <w:sz w:val="20"/>
          <w:szCs w:val="20"/>
        </w:rPr>
      </w:pPr>
    </w:p>
    <w:p w14:paraId="76340FED" w14:textId="4FA23717" w:rsidR="007673C4" w:rsidRPr="007673C4" w:rsidRDefault="007673C4" w:rsidP="00825A1E">
      <w:pPr>
        <w:tabs>
          <w:tab w:val="left" w:pos="690"/>
          <w:tab w:val="left" w:pos="738"/>
        </w:tabs>
        <w:spacing w:line="300" w:lineRule="auto"/>
        <w:ind w:right="1362" w:firstLineChars="700" w:firstLine="1476"/>
        <w:rPr>
          <w:rFonts w:asciiTheme="minorEastAsia" w:eastAsiaTheme="minorEastAsia" w:hAnsiTheme="minorEastAsia"/>
          <w:b/>
          <w:sz w:val="21"/>
          <w:szCs w:val="21"/>
        </w:rPr>
      </w:pPr>
      <w:r w:rsidRPr="007673C4">
        <w:rPr>
          <w:rFonts w:asciiTheme="minorEastAsia" w:eastAsiaTheme="minorEastAsia" w:hAnsiTheme="minorEastAsia" w:hint="eastAsia"/>
          <w:b/>
          <w:sz w:val="21"/>
        </w:rPr>
        <w:t>上</w:t>
      </w:r>
      <w:r w:rsidRPr="007673C4">
        <w:rPr>
          <w:rFonts w:asciiTheme="minorEastAsia" w:eastAsiaTheme="minorEastAsia" w:hAnsiTheme="minorEastAsia" w:hint="eastAsia"/>
          <w:b/>
          <w:sz w:val="21"/>
          <w:szCs w:val="21"/>
        </w:rPr>
        <w:t>記の</w:t>
      </w:r>
      <w:r w:rsidR="00825A1E">
        <w:rPr>
          <w:rFonts w:asciiTheme="minorEastAsia" w:eastAsiaTheme="minorEastAsia" w:hAnsiTheme="minorEastAsia" w:hint="eastAsia"/>
          <w:b/>
          <w:sz w:val="21"/>
          <w:szCs w:val="21"/>
        </w:rPr>
        <w:t>要件</w:t>
      </w:r>
      <w:r w:rsidRPr="007673C4">
        <w:rPr>
          <w:rFonts w:asciiTheme="minorEastAsia" w:eastAsiaTheme="minorEastAsia" w:hAnsiTheme="minorEastAsia" w:hint="eastAsia"/>
          <w:b/>
          <w:sz w:val="21"/>
          <w:szCs w:val="21"/>
        </w:rPr>
        <w:t>をすべて確認し、承諾しました。</w:t>
      </w:r>
    </w:p>
    <w:p w14:paraId="4653E9F6" w14:textId="77777777" w:rsidR="007673C4" w:rsidRPr="007673C4" w:rsidRDefault="007673C4"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名　　称：　○○○○○○○○○○株式会社</w:t>
      </w:r>
    </w:p>
    <w:p w14:paraId="1C436DBE" w14:textId="77777777" w:rsidR="007673C4" w:rsidRPr="007673C4" w:rsidRDefault="007673C4"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 xml:space="preserve">代表者名：　○○　○○○　　　　　　　　</w:t>
      </w:r>
    </w:p>
    <w:p w14:paraId="0D9A26C9" w14:textId="4A2E320B" w:rsidR="00ED2457" w:rsidRPr="00AD2E32" w:rsidRDefault="009A529F" w:rsidP="004B07B0">
      <w:pPr>
        <w:pStyle w:val="2"/>
        <w:ind w:left="0"/>
        <w:rPr>
          <w:rFonts w:asciiTheme="minorEastAsia" w:eastAsiaTheme="minorEastAsia" w:hAnsiTheme="minorEastAsia"/>
          <w:b/>
        </w:rPr>
      </w:pPr>
      <w:bookmarkStart w:id="0" w:name="_補足５_申請に係る誓約書"/>
      <w:bookmarkEnd w:id="0"/>
      <w:r w:rsidRPr="00AD2E32">
        <w:rPr>
          <w:rFonts w:asciiTheme="minorEastAsia" w:eastAsiaTheme="minorEastAsia" w:hAnsiTheme="minorEastAsia"/>
          <w:color w:val="000000" w:themeColor="text1"/>
          <w:spacing w:val="30"/>
          <w:sz w:val="20"/>
          <w:szCs w:val="20"/>
        </w:rPr>
        <w:br w:type="page"/>
      </w:r>
      <w:r w:rsidR="00765D54" w:rsidRPr="00AD2E32">
        <w:rPr>
          <w:rFonts w:asciiTheme="minorEastAsia" w:eastAsiaTheme="minorEastAsia" w:hAnsiTheme="minorEastAsia"/>
          <w:b/>
        </w:rPr>
        <w:lastRenderedPageBreak/>
        <w:t>補足</w:t>
      </w:r>
      <w:r w:rsidR="000E1FF5" w:rsidRPr="00AD2E32">
        <w:rPr>
          <w:rFonts w:asciiTheme="minorEastAsia" w:eastAsiaTheme="minorEastAsia" w:hAnsiTheme="minorEastAsia" w:hint="eastAsia"/>
          <w:b/>
        </w:rPr>
        <w:t>５</w:t>
      </w:r>
      <w:r w:rsidR="00634372">
        <w:rPr>
          <w:rFonts w:asciiTheme="minorEastAsia" w:eastAsiaTheme="minorEastAsia" w:hAnsiTheme="minorEastAsia" w:hint="eastAsia"/>
          <w:b/>
        </w:rPr>
        <w:t xml:space="preserve">　</w:t>
      </w:r>
      <w:r w:rsidR="0099205F" w:rsidRPr="00AD2E32">
        <w:rPr>
          <w:rFonts w:asciiTheme="minorEastAsia" w:eastAsiaTheme="minorEastAsia" w:hAnsiTheme="minorEastAsia"/>
          <w:b/>
        </w:rPr>
        <w:t>申請に係る誓約書</w:t>
      </w:r>
    </w:p>
    <w:p w14:paraId="6DCEA91C" w14:textId="77777777" w:rsidR="00ED2457" w:rsidRPr="00AD2E32" w:rsidRDefault="00ED2457">
      <w:pPr>
        <w:pStyle w:val="a3"/>
        <w:spacing w:before="12"/>
        <w:rPr>
          <w:rFonts w:asciiTheme="minorEastAsia" w:eastAsiaTheme="minorEastAsia" w:hAnsiTheme="minorEastAsia"/>
          <w:sz w:val="29"/>
        </w:rPr>
      </w:pPr>
    </w:p>
    <w:p w14:paraId="5CF0E517" w14:textId="175D6B9A" w:rsidR="00ED2457" w:rsidRPr="00AD2E32" w:rsidRDefault="00ED2457">
      <w:pPr>
        <w:pStyle w:val="a3"/>
        <w:rPr>
          <w:rFonts w:asciiTheme="minorEastAsia" w:eastAsiaTheme="minorEastAsia" w:hAnsiTheme="minorEastAsia"/>
        </w:rPr>
      </w:pPr>
    </w:p>
    <w:p w14:paraId="75F5B135" w14:textId="77777777" w:rsidR="00861E0F" w:rsidRPr="00AD2E32" w:rsidRDefault="00861E0F">
      <w:pPr>
        <w:pStyle w:val="a3"/>
        <w:rPr>
          <w:rFonts w:asciiTheme="minorEastAsia" w:eastAsiaTheme="minorEastAsia" w:hAnsiTheme="minorEastAsia"/>
        </w:rPr>
      </w:pPr>
    </w:p>
    <w:p w14:paraId="20917D46" w14:textId="77777777" w:rsidR="00ED2457" w:rsidRPr="00AD2E32" w:rsidRDefault="00ED2457">
      <w:pPr>
        <w:pStyle w:val="a3"/>
        <w:spacing w:before="11"/>
        <w:rPr>
          <w:rFonts w:asciiTheme="minorEastAsia" w:eastAsiaTheme="minorEastAsia" w:hAnsiTheme="minorEastAsia"/>
          <w:sz w:val="15"/>
        </w:rPr>
      </w:pPr>
    </w:p>
    <w:p w14:paraId="087F98B6" w14:textId="77777777" w:rsidR="00ED2457" w:rsidRPr="00AD2E32" w:rsidRDefault="0099205F" w:rsidP="00B257A3">
      <w:pPr>
        <w:pStyle w:val="1"/>
        <w:ind w:left="0" w:right="23"/>
        <w:jc w:val="center"/>
        <w:rPr>
          <w:rFonts w:asciiTheme="minorEastAsia" w:eastAsiaTheme="minorEastAsia" w:hAnsiTheme="minorEastAsia"/>
          <w:b/>
        </w:rPr>
      </w:pPr>
      <w:r w:rsidRPr="00AD2E32">
        <w:rPr>
          <w:rFonts w:asciiTheme="minorEastAsia" w:eastAsiaTheme="minorEastAsia" w:hAnsiTheme="minorEastAsia"/>
          <w:b/>
          <w:color w:val="231F20"/>
          <w:spacing w:val="11"/>
          <w:w w:val="95"/>
        </w:rPr>
        <w:t>申請に係る誓約書</w:t>
      </w:r>
    </w:p>
    <w:p w14:paraId="22122D06" w14:textId="77777777" w:rsidR="00ED2457" w:rsidRPr="00AD2E32" w:rsidRDefault="00ED2457">
      <w:pPr>
        <w:pStyle w:val="a3"/>
        <w:rPr>
          <w:rFonts w:asciiTheme="minorEastAsia" w:eastAsiaTheme="minorEastAsia" w:hAnsiTheme="minorEastAsia"/>
          <w:sz w:val="41"/>
        </w:rPr>
      </w:pPr>
    </w:p>
    <w:p w14:paraId="2E560DC8" w14:textId="1A31C7FA" w:rsidR="00ED2457" w:rsidRPr="00AD2E32" w:rsidRDefault="0099205F" w:rsidP="009351C2">
      <w:pPr>
        <w:spacing w:before="1" w:line="300" w:lineRule="auto"/>
        <w:ind w:left="709" w:right="975" w:firstLineChars="100" w:firstLine="218"/>
        <w:jc w:val="both"/>
        <w:rPr>
          <w:rFonts w:asciiTheme="minorEastAsia" w:eastAsiaTheme="minorEastAsia" w:hAnsiTheme="minorEastAsia"/>
          <w:spacing w:val="11"/>
          <w:sz w:val="21"/>
        </w:rPr>
      </w:pPr>
      <w:r w:rsidRPr="00AD2E32">
        <w:rPr>
          <w:rFonts w:asciiTheme="minorEastAsia" w:eastAsiaTheme="minorEastAsia" w:hAnsiTheme="minorEastAsia"/>
          <w:color w:val="231F20"/>
          <w:spacing w:val="8"/>
          <w:sz w:val="21"/>
        </w:rPr>
        <w:t>公益財団法人東京都中小企業振興公社</w:t>
      </w:r>
      <w:r w:rsidRPr="00AD2E32">
        <w:rPr>
          <w:rFonts w:asciiTheme="minorEastAsia" w:eastAsiaTheme="minorEastAsia" w:hAnsiTheme="minorEastAsia"/>
          <w:color w:val="231F20"/>
          <w:spacing w:val="10"/>
          <w:sz w:val="21"/>
        </w:rPr>
        <w:t>（</w:t>
      </w:r>
      <w:r w:rsidRPr="00AD2E32">
        <w:rPr>
          <w:rFonts w:asciiTheme="minorEastAsia" w:eastAsiaTheme="minorEastAsia" w:hAnsiTheme="minorEastAsia"/>
          <w:color w:val="231F20"/>
          <w:spacing w:val="-16"/>
          <w:sz w:val="21"/>
        </w:rPr>
        <w:t>以下、「公社」とする。</w:t>
      </w:r>
      <w:r w:rsidRPr="00AD2E32">
        <w:rPr>
          <w:rFonts w:asciiTheme="minorEastAsia" w:eastAsiaTheme="minorEastAsia" w:hAnsiTheme="minorEastAsia"/>
          <w:color w:val="231F20"/>
          <w:sz w:val="21"/>
        </w:rPr>
        <w:t>）</w:t>
      </w:r>
      <w:r w:rsidRPr="00AD2E32">
        <w:rPr>
          <w:rFonts w:asciiTheme="minorEastAsia" w:eastAsiaTheme="minorEastAsia" w:hAnsiTheme="minorEastAsia"/>
          <w:color w:val="231F20"/>
          <w:spacing w:val="10"/>
          <w:sz w:val="21"/>
        </w:rPr>
        <w:t>が実施す</w:t>
      </w:r>
      <w:r w:rsidRPr="00AD2E32">
        <w:rPr>
          <w:rFonts w:asciiTheme="minorEastAsia" w:eastAsiaTheme="minorEastAsia" w:hAnsiTheme="minorEastAsia"/>
          <w:spacing w:val="10"/>
          <w:sz w:val="21"/>
        </w:rPr>
        <w:t>る令和</w:t>
      </w:r>
      <w:r w:rsidR="00945FE6" w:rsidRPr="00AD2E32">
        <w:rPr>
          <w:rFonts w:asciiTheme="minorEastAsia" w:eastAsiaTheme="minorEastAsia" w:hAnsiTheme="minorEastAsia" w:hint="eastAsia"/>
          <w:spacing w:val="10"/>
          <w:sz w:val="21"/>
        </w:rPr>
        <w:t>７</w:t>
      </w:r>
      <w:r w:rsidRPr="00AD2E32">
        <w:rPr>
          <w:rFonts w:asciiTheme="minorEastAsia" w:eastAsiaTheme="minorEastAsia" w:hAnsiTheme="minorEastAsia"/>
          <w:spacing w:val="11"/>
          <w:sz w:val="21"/>
        </w:rPr>
        <w:t>年度</w:t>
      </w:r>
      <w:r w:rsidR="00E257DF" w:rsidRPr="00AD2E32">
        <w:rPr>
          <w:rFonts w:asciiTheme="minorEastAsia" w:eastAsiaTheme="minorEastAsia" w:hAnsiTheme="minorEastAsia" w:hint="eastAsia"/>
          <w:sz w:val="21"/>
        </w:rPr>
        <w:t>ＴＯＫＹＯ</w:t>
      </w:r>
      <w:r w:rsidRPr="00AD2E32">
        <w:rPr>
          <w:rFonts w:asciiTheme="minorEastAsia" w:eastAsiaTheme="minorEastAsia" w:hAnsiTheme="minorEastAsia"/>
          <w:spacing w:val="10"/>
          <w:sz w:val="21"/>
        </w:rPr>
        <w:t>戦略的イノベーション促進事業を申請するにあたり、本事業の</w:t>
      </w:r>
      <w:r w:rsidRPr="00AD2E32">
        <w:rPr>
          <w:rFonts w:asciiTheme="minorEastAsia" w:eastAsiaTheme="minorEastAsia" w:hAnsiTheme="minorEastAsia"/>
          <w:color w:val="231F20"/>
          <w:spacing w:val="10"/>
          <w:sz w:val="21"/>
        </w:rPr>
        <w:t>交付決定を受けた場合は、以下の事項を遵守することを誓います。</w:t>
      </w:r>
    </w:p>
    <w:p w14:paraId="365B79E3" w14:textId="77777777" w:rsidR="00ED2457" w:rsidRPr="00AD2E32" w:rsidRDefault="00ED2457" w:rsidP="00187C5B">
      <w:pPr>
        <w:pStyle w:val="a3"/>
        <w:ind w:left="709"/>
        <w:rPr>
          <w:rFonts w:asciiTheme="minorEastAsia" w:eastAsiaTheme="minorEastAsia" w:hAnsiTheme="minorEastAsia"/>
        </w:rPr>
      </w:pPr>
    </w:p>
    <w:p w14:paraId="6E5FD733" w14:textId="77777777" w:rsidR="00ED2457" w:rsidRPr="00AD2E32" w:rsidRDefault="00ED2457" w:rsidP="00187C5B">
      <w:pPr>
        <w:pStyle w:val="a3"/>
        <w:ind w:left="709"/>
        <w:rPr>
          <w:rFonts w:asciiTheme="minorEastAsia" w:eastAsiaTheme="minorEastAsia" w:hAnsiTheme="minorEastAsia"/>
        </w:rPr>
      </w:pPr>
    </w:p>
    <w:p w14:paraId="6DCFA248" w14:textId="7586FDE7" w:rsidR="00ED2457" w:rsidRPr="00AD2E32" w:rsidRDefault="0099205F" w:rsidP="00975B14">
      <w:pPr>
        <w:spacing w:before="158" w:line="300" w:lineRule="auto"/>
        <w:ind w:leftChars="322" w:left="992" w:right="1085" w:hangingChars="129" w:hanging="284"/>
        <w:rPr>
          <w:rFonts w:asciiTheme="minorEastAsia" w:eastAsiaTheme="minorEastAsia" w:hAnsiTheme="minorEastAsia"/>
          <w:sz w:val="21"/>
        </w:rPr>
      </w:pPr>
      <w:r w:rsidRPr="00AD2E32">
        <w:rPr>
          <w:rFonts w:asciiTheme="minorEastAsia" w:eastAsiaTheme="minorEastAsia" w:hAnsiTheme="minorEastAsia"/>
          <w:color w:val="231F20"/>
          <w:spacing w:val="10"/>
          <w:sz w:val="21"/>
        </w:rPr>
        <w:t>１</w:t>
      </w:r>
      <w:r w:rsidR="00EE0DB0" w:rsidRPr="00AD2E32">
        <w:rPr>
          <w:rFonts w:asciiTheme="minorEastAsia" w:eastAsiaTheme="minorEastAsia" w:hAnsiTheme="minorEastAsia" w:hint="eastAsia"/>
          <w:color w:val="231F20"/>
          <w:spacing w:val="10"/>
          <w:sz w:val="21"/>
        </w:rPr>
        <w:t xml:space="preserve">　</w:t>
      </w:r>
      <w:r w:rsidRPr="00AD2E32">
        <w:rPr>
          <w:rFonts w:asciiTheme="minorEastAsia" w:eastAsiaTheme="minorEastAsia" w:hAnsiTheme="minorEastAsia"/>
          <w:color w:val="231F20"/>
          <w:spacing w:val="10"/>
          <w:sz w:val="21"/>
        </w:rPr>
        <w:t>採択時の助成金交付予定額は交付額の上限を示すものであり、完了検査の結果等によって、予定額が減額になる場合がある旨を承諾すること。</w:t>
      </w:r>
    </w:p>
    <w:p w14:paraId="51918D94" w14:textId="77777777" w:rsidR="00ED2457" w:rsidRPr="00AD2E32" w:rsidRDefault="00ED2457" w:rsidP="00975B14">
      <w:pPr>
        <w:pStyle w:val="a3"/>
        <w:spacing w:before="2"/>
        <w:ind w:leftChars="322" w:left="1043" w:hangingChars="129" w:hanging="335"/>
        <w:rPr>
          <w:rFonts w:asciiTheme="minorEastAsia" w:eastAsiaTheme="minorEastAsia" w:hAnsiTheme="minorEastAsia"/>
          <w:sz w:val="26"/>
        </w:rPr>
      </w:pPr>
    </w:p>
    <w:p w14:paraId="57F1567C" w14:textId="3D89799A" w:rsidR="00ED2457" w:rsidRPr="00AD2E32" w:rsidRDefault="0099205F" w:rsidP="00975B14">
      <w:pPr>
        <w:spacing w:line="300" w:lineRule="auto"/>
        <w:ind w:leftChars="322" w:left="964" w:right="1198" w:hangingChars="129" w:hanging="256"/>
        <w:jc w:val="both"/>
        <w:rPr>
          <w:rFonts w:asciiTheme="minorEastAsia" w:eastAsiaTheme="minorEastAsia" w:hAnsiTheme="minorEastAsia"/>
          <w:sz w:val="21"/>
        </w:rPr>
      </w:pPr>
      <w:r w:rsidRPr="00AD2E32">
        <w:rPr>
          <w:rFonts w:asciiTheme="minorEastAsia" w:eastAsiaTheme="minorEastAsia" w:hAnsiTheme="minorEastAsia"/>
          <w:color w:val="231F20"/>
          <w:w w:val="95"/>
          <w:sz w:val="21"/>
        </w:rPr>
        <w:t>２</w:t>
      </w:r>
      <w:r w:rsidR="00EE0DB0" w:rsidRPr="00AD2E32">
        <w:rPr>
          <w:rFonts w:asciiTheme="minorEastAsia" w:eastAsiaTheme="minorEastAsia" w:hAnsiTheme="minorEastAsia" w:hint="eastAsia"/>
          <w:color w:val="231F20"/>
          <w:w w:val="95"/>
          <w:sz w:val="21"/>
        </w:rPr>
        <w:t xml:space="preserve">　</w:t>
      </w:r>
      <w:r w:rsidRPr="00AD2E32">
        <w:rPr>
          <w:rFonts w:asciiTheme="minorEastAsia" w:eastAsiaTheme="minorEastAsia" w:hAnsiTheme="minorEastAsia"/>
          <w:color w:val="231F20"/>
          <w:spacing w:val="10"/>
          <w:w w:val="95"/>
          <w:sz w:val="21"/>
          <w:szCs w:val="21"/>
        </w:rPr>
        <w:t>助成事業により取得又は効用の増加した財産</w:t>
      </w:r>
      <w:r w:rsidRPr="00AD2E32">
        <w:rPr>
          <w:rFonts w:asciiTheme="minorEastAsia" w:eastAsiaTheme="minorEastAsia" w:hAnsiTheme="minorEastAsia"/>
          <w:color w:val="231F20"/>
          <w:w w:val="80"/>
          <w:sz w:val="21"/>
          <w:szCs w:val="21"/>
        </w:rPr>
        <w:t>（</w:t>
      </w:r>
      <w:r w:rsidRPr="00AD2E32">
        <w:rPr>
          <w:rFonts w:asciiTheme="minorEastAsia" w:eastAsiaTheme="minorEastAsia" w:hAnsiTheme="minorEastAsia"/>
          <w:color w:val="231F20"/>
          <w:spacing w:val="10"/>
          <w:w w:val="95"/>
          <w:sz w:val="21"/>
          <w:szCs w:val="21"/>
        </w:rPr>
        <w:t>設備、研究開発物</w:t>
      </w:r>
      <w:r w:rsidRPr="00AD2E32">
        <w:rPr>
          <w:rFonts w:asciiTheme="minorEastAsia" w:eastAsiaTheme="minorEastAsia" w:hAnsiTheme="minorEastAsia"/>
          <w:color w:val="231F20"/>
          <w:w w:val="80"/>
          <w:sz w:val="21"/>
          <w:szCs w:val="21"/>
        </w:rPr>
        <w:t>（</w:t>
      </w:r>
      <w:r w:rsidRPr="00AD2E32">
        <w:rPr>
          <w:rFonts w:asciiTheme="minorEastAsia" w:eastAsiaTheme="minorEastAsia" w:hAnsiTheme="minorEastAsia"/>
          <w:color w:val="231F20"/>
          <w:spacing w:val="10"/>
          <w:w w:val="95"/>
          <w:sz w:val="21"/>
          <w:szCs w:val="21"/>
        </w:rPr>
        <w:t>試作品</w:t>
      </w:r>
      <w:r w:rsidRPr="00AD2E32">
        <w:rPr>
          <w:rFonts w:asciiTheme="minorEastAsia" w:eastAsiaTheme="minorEastAsia" w:hAnsiTheme="minorEastAsia"/>
          <w:color w:val="231F20"/>
          <w:w w:val="80"/>
          <w:sz w:val="21"/>
          <w:szCs w:val="21"/>
        </w:rPr>
        <w:t>）</w:t>
      </w:r>
      <w:r w:rsidRPr="00AD2E32">
        <w:rPr>
          <w:rFonts w:asciiTheme="minorEastAsia" w:eastAsiaTheme="minorEastAsia" w:hAnsiTheme="minorEastAsia"/>
          <w:color w:val="231F20"/>
          <w:w w:val="95"/>
          <w:sz w:val="21"/>
          <w:szCs w:val="21"/>
        </w:rPr>
        <w:t>及</w:t>
      </w:r>
      <w:r w:rsidRPr="00AD2E32">
        <w:rPr>
          <w:rFonts w:asciiTheme="minorEastAsia" w:eastAsiaTheme="minorEastAsia" w:hAnsiTheme="minorEastAsia"/>
          <w:color w:val="231F20"/>
          <w:spacing w:val="10"/>
          <w:w w:val="95"/>
          <w:sz w:val="21"/>
          <w:szCs w:val="21"/>
        </w:rPr>
        <w:t>びその他成果物</w:t>
      </w:r>
      <w:r w:rsidRPr="00AD2E32">
        <w:rPr>
          <w:rFonts w:asciiTheme="minorEastAsia" w:eastAsiaTheme="minorEastAsia" w:hAnsiTheme="minorEastAsia"/>
          <w:color w:val="231F20"/>
          <w:w w:val="80"/>
          <w:sz w:val="21"/>
          <w:szCs w:val="21"/>
        </w:rPr>
        <w:t>）</w:t>
      </w:r>
      <w:r w:rsidRPr="00AD2E32">
        <w:rPr>
          <w:rFonts w:asciiTheme="minorEastAsia" w:eastAsiaTheme="minorEastAsia" w:hAnsiTheme="minorEastAsia"/>
          <w:color w:val="231F20"/>
          <w:spacing w:val="9"/>
          <w:w w:val="95"/>
          <w:sz w:val="21"/>
          <w:szCs w:val="21"/>
        </w:rPr>
        <w:t>について、助成事業を完了した年度の翌年度から起算して５</w:t>
      </w:r>
      <w:r w:rsidRPr="00AD2E32">
        <w:rPr>
          <w:rFonts w:asciiTheme="minorEastAsia" w:eastAsiaTheme="minorEastAsia" w:hAnsiTheme="minorEastAsia"/>
          <w:color w:val="231F20"/>
          <w:spacing w:val="9"/>
          <w:sz w:val="21"/>
          <w:szCs w:val="21"/>
        </w:rPr>
        <w:t>年経過する日まで保存すること。</w:t>
      </w:r>
    </w:p>
    <w:p w14:paraId="608FA637" w14:textId="77777777" w:rsidR="00ED2457" w:rsidRPr="00AD2E32" w:rsidRDefault="00ED2457" w:rsidP="00975B14">
      <w:pPr>
        <w:pStyle w:val="a3"/>
        <w:spacing w:before="2"/>
        <w:ind w:leftChars="322" w:left="1043" w:hangingChars="129" w:hanging="335"/>
        <w:rPr>
          <w:rFonts w:asciiTheme="minorEastAsia" w:eastAsiaTheme="minorEastAsia" w:hAnsiTheme="minorEastAsia"/>
          <w:sz w:val="26"/>
        </w:rPr>
      </w:pPr>
    </w:p>
    <w:p w14:paraId="01E87DA7" w14:textId="60A2C219" w:rsidR="00ED2457" w:rsidRPr="00AD2E32" w:rsidRDefault="0099205F" w:rsidP="00975B14">
      <w:pPr>
        <w:spacing w:line="300" w:lineRule="auto"/>
        <w:ind w:leftChars="322" w:left="997" w:right="854" w:hangingChars="129" w:hanging="289"/>
        <w:rPr>
          <w:rFonts w:asciiTheme="minorEastAsia" w:eastAsiaTheme="minorEastAsia" w:hAnsiTheme="minorEastAsia"/>
          <w:sz w:val="21"/>
        </w:rPr>
      </w:pPr>
      <w:r w:rsidRPr="00AD2E32">
        <w:rPr>
          <w:rFonts w:asciiTheme="minorEastAsia" w:eastAsiaTheme="minorEastAsia" w:hAnsiTheme="minorEastAsia"/>
          <w:color w:val="231F20"/>
          <w:spacing w:val="14"/>
          <w:sz w:val="21"/>
        </w:rPr>
        <w:t>３</w:t>
      </w:r>
      <w:r w:rsidR="00EE0DB0" w:rsidRPr="00AD2E32">
        <w:rPr>
          <w:rFonts w:asciiTheme="minorEastAsia" w:eastAsiaTheme="minorEastAsia" w:hAnsiTheme="minorEastAsia" w:hint="eastAsia"/>
          <w:color w:val="231F20"/>
          <w:spacing w:val="14"/>
          <w:sz w:val="21"/>
        </w:rPr>
        <w:t xml:space="preserve">　</w:t>
      </w:r>
      <w:r w:rsidRPr="00AD2E32">
        <w:rPr>
          <w:rFonts w:asciiTheme="minorEastAsia" w:eastAsiaTheme="minorEastAsia" w:hAnsiTheme="minorEastAsia"/>
          <w:color w:val="231F20"/>
          <w:spacing w:val="14"/>
          <w:sz w:val="21"/>
        </w:rPr>
        <w:t>助成事業完了後、５年以内に財産等を処分</w:t>
      </w:r>
      <w:r w:rsidRPr="00AD2E32">
        <w:rPr>
          <w:rFonts w:asciiTheme="minorEastAsia" w:eastAsiaTheme="minorEastAsia" w:hAnsiTheme="minorEastAsia"/>
          <w:color w:val="231F20"/>
          <w:spacing w:val="10"/>
          <w:w w:val="80"/>
          <w:sz w:val="21"/>
        </w:rPr>
        <w:t>（</w:t>
      </w:r>
      <w:r w:rsidRPr="00AD2E32">
        <w:rPr>
          <w:rFonts w:asciiTheme="minorEastAsia" w:eastAsiaTheme="minorEastAsia" w:hAnsiTheme="minorEastAsia"/>
          <w:color w:val="231F20"/>
          <w:spacing w:val="14"/>
          <w:sz w:val="21"/>
        </w:rPr>
        <w:t>目的外使用、売却、譲渡、交換、</w:t>
      </w:r>
      <w:r w:rsidRPr="00AD2E32">
        <w:rPr>
          <w:rFonts w:asciiTheme="minorEastAsia" w:eastAsiaTheme="minorEastAsia" w:hAnsiTheme="minorEastAsia"/>
          <w:color w:val="231F20"/>
          <w:spacing w:val="10"/>
          <w:sz w:val="21"/>
        </w:rPr>
        <w:t>貸付、担保に供すること及び廃棄</w:t>
      </w:r>
      <w:r w:rsidRPr="00AD2E32">
        <w:rPr>
          <w:rFonts w:asciiTheme="minorEastAsia" w:eastAsiaTheme="minorEastAsia" w:hAnsiTheme="minorEastAsia"/>
          <w:color w:val="231F20"/>
          <w:spacing w:val="11"/>
          <w:sz w:val="21"/>
        </w:rPr>
        <w:t>）</w:t>
      </w:r>
      <w:r w:rsidRPr="00AD2E32">
        <w:rPr>
          <w:rFonts w:asciiTheme="minorEastAsia" w:eastAsiaTheme="minorEastAsia" w:hAnsiTheme="minorEastAsia"/>
          <w:color w:val="231F20"/>
          <w:spacing w:val="10"/>
          <w:sz w:val="21"/>
        </w:rPr>
        <w:t>しようとするときは、あらかじめ公社に承認を得ること。</w:t>
      </w:r>
    </w:p>
    <w:p w14:paraId="4F2911D6" w14:textId="77777777" w:rsidR="00ED2457" w:rsidRPr="00AD2E32" w:rsidRDefault="00ED2457" w:rsidP="00975B14">
      <w:pPr>
        <w:pStyle w:val="a3"/>
        <w:spacing w:before="2"/>
        <w:ind w:leftChars="322" w:left="1043" w:hangingChars="129" w:hanging="335"/>
        <w:rPr>
          <w:rFonts w:asciiTheme="minorEastAsia" w:eastAsiaTheme="minorEastAsia" w:hAnsiTheme="minorEastAsia"/>
          <w:sz w:val="26"/>
        </w:rPr>
      </w:pPr>
    </w:p>
    <w:p w14:paraId="759E11FD" w14:textId="5EFD237B" w:rsidR="00ED2457" w:rsidRPr="00AD2E32" w:rsidRDefault="0099205F" w:rsidP="00975B14">
      <w:pPr>
        <w:spacing w:line="300" w:lineRule="auto"/>
        <w:ind w:leftChars="322" w:left="988" w:right="968" w:hangingChars="129" w:hanging="280"/>
        <w:rPr>
          <w:rFonts w:asciiTheme="minorEastAsia" w:eastAsiaTheme="minorEastAsia" w:hAnsiTheme="minorEastAsia"/>
          <w:sz w:val="21"/>
        </w:rPr>
      </w:pPr>
      <w:r w:rsidRPr="00AD2E32">
        <w:rPr>
          <w:rFonts w:asciiTheme="minorEastAsia" w:eastAsiaTheme="minorEastAsia" w:hAnsiTheme="minorEastAsia"/>
          <w:color w:val="231F20"/>
          <w:spacing w:val="7"/>
          <w:sz w:val="21"/>
        </w:rPr>
        <w:t>４</w:t>
      </w:r>
      <w:r w:rsidR="00EE0DB0" w:rsidRPr="00AD2E32">
        <w:rPr>
          <w:rFonts w:asciiTheme="minorEastAsia" w:eastAsiaTheme="minorEastAsia" w:hAnsiTheme="minorEastAsia" w:hint="eastAsia"/>
          <w:color w:val="231F20"/>
          <w:spacing w:val="7"/>
          <w:sz w:val="21"/>
        </w:rPr>
        <w:t xml:space="preserve">　</w:t>
      </w:r>
      <w:r w:rsidRPr="00AD2E32">
        <w:rPr>
          <w:rFonts w:asciiTheme="minorEastAsia" w:eastAsiaTheme="minorEastAsia" w:hAnsiTheme="minorEastAsia"/>
          <w:color w:val="231F20"/>
          <w:spacing w:val="7"/>
          <w:sz w:val="21"/>
        </w:rPr>
        <w:t>交付決定を受けた後、本助成事業の内容を変更・中止等する場合には、事前に</w:t>
      </w:r>
      <w:r w:rsidRPr="00AD2E32">
        <w:rPr>
          <w:rFonts w:asciiTheme="minorEastAsia" w:eastAsiaTheme="minorEastAsia" w:hAnsiTheme="minorEastAsia"/>
          <w:color w:val="231F20"/>
          <w:spacing w:val="10"/>
          <w:sz w:val="21"/>
        </w:rPr>
        <w:t>公社の承認を得ること。</w:t>
      </w:r>
    </w:p>
    <w:p w14:paraId="4C25002F" w14:textId="77777777" w:rsidR="00ED2457" w:rsidRPr="00AD2E32" w:rsidRDefault="00ED2457" w:rsidP="00975B14">
      <w:pPr>
        <w:pStyle w:val="a3"/>
        <w:spacing w:before="2"/>
        <w:ind w:leftChars="322" w:left="1043" w:hangingChars="129" w:hanging="335"/>
        <w:rPr>
          <w:rFonts w:asciiTheme="minorEastAsia" w:eastAsiaTheme="minorEastAsia" w:hAnsiTheme="minorEastAsia"/>
          <w:sz w:val="26"/>
        </w:rPr>
      </w:pPr>
    </w:p>
    <w:p w14:paraId="4284ECDB" w14:textId="7E5182E8" w:rsidR="00ED2457" w:rsidRPr="007C3085" w:rsidRDefault="0099205F" w:rsidP="007C3085">
      <w:pPr>
        <w:spacing w:line="300" w:lineRule="auto"/>
        <w:ind w:leftChars="322" w:left="981" w:right="971" w:hangingChars="129" w:hanging="273"/>
        <w:jc w:val="both"/>
        <w:rPr>
          <w:rFonts w:asciiTheme="minorEastAsia" w:eastAsiaTheme="minorEastAsia" w:hAnsiTheme="minorEastAsia"/>
          <w:color w:val="231F20"/>
          <w:spacing w:val="5"/>
          <w:sz w:val="21"/>
        </w:rPr>
      </w:pPr>
      <w:r w:rsidRPr="00AD2E32">
        <w:rPr>
          <w:rFonts w:asciiTheme="minorEastAsia" w:eastAsiaTheme="minorEastAsia" w:hAnsiTheme="minorEastAsia"/>
          <w:color w:val="231F20"/>
          <w:spacing w:val="2"/>
          <w:sz w:val="21"/>
        </w:rPr>
        <w:t>５</w:t>
      </w:r>
      <w:r w:rsidR="00EE0DB0" w:rsidRPr="00AD2E32">
        <w:rPr>
          <w:rFonts w:asciiTheme="minorEastAsia" w:eastAsiaTheme="minorEastAsia" w:hAnsiTheme="minorEastAsia" w:hint="eastAsia"/>
          <w:color w:val="231F20"/>
          <w:spacing w:val="2"/>
          <w:sz w:val="21"/>
        </w:rPr>
        <w:t xml:space="preserve">　</w:t>
      </w:r>
      <w:r w:rsidRPr="00AD2E32">
        <w:rPr>
          <w:rFonts w:asciiTheme="minorEastAsia" w:eastAsiaTheme="minorEastAsia" w:hAnsiTheme="minorEastAsia"/>
          <w:color w:val="231F20"/>
          <w:spacing w:val="2"/>
          <w:sz w:val="21"/>
        </w:rPr>
        <w:t>募集要項</w:t>
      </w:r>
      <w:r w:rsidR="00634372">
        <w:rPr>
          <w:rFonts w:asciiTheme="minorEastAsia" w:eastAsiaTheme="minorEastAsia" w:hAnsiTheme="minorEastAsia"/>
          <w:color w:val="231F20"/>
          <w:spacing w:val="5"/>
          <w:sz w:val="21"/>
        </w:rPr>
        <w:t>「</w:t>
      </w:r>
      <w:r w:rsidR="00634372">
        <w:rPr>
          <w:rFonts w:asciiTheme="minorEastAsia" w:eastAsiaTheme="minorEastAsia" w:hAnsiTheme="minorEastAsia" w:hint="eastAsia"/>
          <w:color w:val="231F20"/>
          <w:spacing w:val="5"/>
          <w:sz w:val="21"/>
        </w:rPr>
        <w:t xml:space="preserve">14　</w:t>
      </w:r>
      <w:r w:rsidRPr="00AD2E32">
        <w:rPr>
          <w:rFonts w:asciiTheme="minorEastAsia" w:eastAsiaTheme="minorEastAsia" w:hAnsiTheme="minorEastAsia"/>
          <w:color w:val="231F20"/>
          <w:spacing w:val="5"/>
          <w:sz w:val="21"/>
        </w:rPr>
        <w:t>助成金交付決定の取消し及び助成金の返還</w:t>
      </w:r>
      <w:r w:rsidR="007C3085">
        <w:rPr>
          <w:rFonts w:asciiTheme="minorEastAsia" w:eastAsiaTheme="minorEastAsia" w:hAnsiTheme="minorEastAsia" w:hint="eastAsia"/>
          <w:color w:val="231F20"/>
          <w:spacing w:val="5"/>
          <w:sz w:val="21"/>
        </w:rPr>
        <w:t>（</w:t>
      </w:r>
      <w:r w:rsidR="007C3085" w:rsidRPr="001B3579">
        <w:rPr>
          <w:rFonts w:asciiTheme="minorEastAsia" w:eastAsiaTheme="minorEastAsia" w:hAnsiTheme="minorEastAsia"/>
          <w:color w:val="000000" w:themeColor="text1"/>
          <w:sz w:val="21"/>
        </w:rPr>
        <w:t>P.2</w:t>
      </w:r>
      <w:r w:rsidR="007C3085" w:rsidRPr="001B3579">
        <w:rPr>
          <w:rFonts w:asciiTheme="minorEastAsia" w:eastAsiaTheme="minorEastAsia" w:hAnsiTheme="minorEastAsia" w:hint="eastAsia"/>
          <w:color w:val="000000" w:themeColor="text1"/>
          <w:sz w:val="21"/>
        </w:rPr>
        <w:t>3</w:t>
      </w:r>
      <w:r w:rsidR="007C3085">
        <w:rPr>
          <w:rFonts w:asciiTheme="minorEastAsia" w:eastAsiaTheme="minorEastAsia" w:hAnsiTheme="minorEastAsia" w:hint="eastAsia"/>
          <w:color w:val="231F20"/>
          <w:spacing w:val="5"/>
          <w:sz w:val="21"/>
        </w:rPr>
        <w:t>）</w:t>
      </w:r>
      <w:r w:rsidRPr="00AD2E32">
        <w:rPr>
          <w:rFonts w:asciiTheme="minorEastAsia" w:eastAsiaTheme="minorEastAsia" w:hAnsiTheme="minorEastAsia"/>
          <w:color w:val="231F20"/>
          <w:spacing w:val="5"/>
          <w:sz w:val="21"/>
        </w:rPr>
        <w:t>」に記載の</w:t>
      </w:r>
      <w:r w:rsidRPr="00AD2E32">
        <w:rPr>
          <w:rFonts w:asciiTheme="minorEastAsia" w:eastAsiaTheme="minorEastAsia" w:hAnsiTheme="minorEastAsia"/>
          <w:color w:val="231F20"/>
          <w:spacing w:val="6"/>
          <w:sz w:val="21"/>
        </w:rPr>
        <w:t>項目に該当した場合、助成金交付決定の取消し、返還請求、不正内容と申請者等</w:t>
      </w:r>
      <w:r w:rsidRPr="00AD2E32">
        <w:rPr>
          <w:rFonts w:asciiTheme="minorEastAsia" w:eastAsiaTheme="minorEastAsia" w:hAnsiTheme="minorEastAsia"/>
          <w:color w:val="231F20"/>
          <w:spacing w:val="10"/>
          <w:sz w:val="21"/>
        </w:rPr>
        <w:t>の公表がなされる場合があることを理解し、それに従うこと。</w:t>
      </w:r>
    </w:p>
    <w:p w14:paraId="007F68FA" w14:textId="77777777" w:rsidR="00ED2457" w:rsidRPr="00AD2E32" w:rsidRDefault="00ED2457" w:rsidP="00975B14">
      <w:pPr>
        <w:pStyle w:val="a3"/>
        <w:spacing w:before="2"/>
        <w:ind w:leftChars="322" w:left="1043" w:hangingChars="129" w:hanging="335"/>
        <w:rPr>
          <w:rFonts w:asciiTheme="minorEastAsia" w:eastAsiaTheme="minorEastAsia" w:hAnsiTheme="minorEastAsia"/>
          <w:sz w:val="26"/>
        </w:rPr>
      </w:pPr>
    </w:p>
    <w:p w14:paraId="32EAE303" w14:textId="52501AA2" w:rsidR="00ED2457" w:rsidRPr="00AD2E32" w:rsidRDefault="0099205F" w:rsidP="00975B14">
      <w:pPr>
        <w:spacing w:before="1" w:line="300" w:lineRule="auto"/>
        <w:ind w:leftChars="322" w:left="992" w:right="1085" w:hangingChars="129" w:hanging="284"/>
        <w:rPr>
          <w:rFonts w:asciiTheme="minorEastAsia" w:eastAsiaTheme="minorEastAsia" w:hAnsiTheme="minorEastAsia"/>
          <w:sz w:val="21"/>
        </w:rPr>
      </w:pPr>
      <w:r w:rsidRPr="00AD2E32">
        <w:rPr>
          <w:rFonts w:asciiTheme="minorEastAsia" w:eastAsiaTheme="minorEastAsia" w:hAnsiTheme="minorEastAsia"/>
          <w:color w:val="231F20"/>
          <w:spacing w:val="10"/>
          <w:sz w:val="21"/>
        </w:rPr>
        <w:t>６</w:t>
      </w:r>
      <w:r w:rsidR="00EE0DB0" w:rsidRPr="00AD2E32">
        <w:rPr>
          <w:rFonts w:asciiTheme="minorEastAsia" w:eastAsiaTheme="minorEastAsia" w:hAnsiTheme="minorEastAsia" w:hint="eastAsia"/>
          <w:color w:val="231F20"/>
          <w:spacing w:val="10"/>
          <w:sz w:val="21"/>
        </w:rPr>
        <w:t xml:space="preserve">　</w:t>
      </w:r>
      <w:r w:rsidRPr="00AD2E32">
        <w:rPr>
          <w:rFonts w:asciiTheme="minorEastAsia" w:eastAsiaTheme="minorEastAsia" w:hAnsiTheme="minorEastAsia"/>
          <w:color w:val="231F20"/>
          <w:spacing w:val="10"/>
          <w:sz w:val="21"/>
        </w:rPr>
        <w:t>その他募集要項記載の採択後の流れ、助成事業完了後の注意事項を遵守する</w:t>
      </w:r>
      <w:r w:rsidRPr="00AD2E32">
        <w:rPr>
          <w:rFonts w:asciiTheme="minorEastAsia" w:eastAsiaTheme="minorEastAsia" w:hAnsiTheme="minorEastAsia"/>
          <w:color w:val="231F20"/>
          <w:spacing w:val="11"/>
          <w:sz w:val="21"/>
        </w:rPr>
        <w:t>こと。</w:t>
      </w:r>
    </w:p>
    <w:p w14:paraId="0EFD4FBE" w14:textId="661A9F47" w:rsidR="00ED2457" w:rsidRPr="007673C4" w:rsidRDefault="007673C4" w:rsidP="00975B14">
      <w:pPr>
        <w:tabs>
          <w:tab w:val="left" w:pos="690"/>
          <w:tab w:val="left" w:pos="738"/>
        </w:tabs>
        <w:spacing w:line="300" w:lineRule="auto"/>
        <w:ind w:right="1362"/>
        <w:rPr>
          <w:rFonts w:asciiTheme="minorEastAsia" w:eastAsiaTheme="minorEastAsia" w:hAnsiTheme="minorEastAsia"/>
          <w:sz w:val="21"/>
        </w:rPr>
      </w:pPr>
      <w:r w:rsidRPr="007673C4">
        <w:rPr>
          <w:rFonts w:asciiTheme="minorEastAsia" w:eastAsiaTheme="minorEastAsia" w:hAnsiTheme="minorEastAsia"/>
          <w:noProof/>
          <w:sz w:val="20"/>
        </w:rPr>
        <mc:AlternateContent>
          <mc:Choice Requires="wps">
            <w:drawing>
              <wp:anchor distT="0" distB="0" distL="114300" distR="114300" simplePos="0" relativeHeight="482873326" behindDoc="0" locked="0" layoutInCell="1" allowOverlap="1" wp14:anchorId="26F03ABB" wp14:editId="14AA9143">
                <wp:simplePos x="0" y="0"/>
                <wp:positionH relativeFrom="margin">
                  <wp:posOffset>3638550</wp:posOffset>
                </wp:positionH>
                <wp:positionV relativeFrom="paragraph">
                  <wp:posOffset>145415</wp:posOffset>
                </wp:positionV>
                <wp:extent cx="2533650" cy="260350"/>
                <wp:effectExtent l="19050" t="19050" r="19050" b="234950"/>
                <wp:wrapNone/>
                <wp:docPr id="38" name="吹き出し: 角を丸めた四角形 40"/>
                <wp:cNvGraphicFramePr/>
                <a:graphic xmlns:a="http://schemas.openxmlformats.org/drawingml/2006/main">
                  <a:graphicData uri="http://schemas.microsoft.com/office/word/2010/wordprocessingShape">
                    <wps:wsp>
                      <wps:cNvSpPr/>
                      <wps:spPr>
                        <a:xfrm>
                          <a:off x="0" y="0"/>
                          <a:ext cx="2533650" cy="260350"/>
                        </a:xfrm>
                        <a:prstGeom prst="wedgeRoundRectCallout">
                          <a:avLst>
                            <a:gd name="adj1" fmla="val -6935"/>
                            <a:gd name="adj2" fmla="val 128468"/>
                            <a:gd name="adj3" fmla="val 16667"/>
                          </a:avLst>
                        </a:prstGeom>
                        <a:noFill/>
                        <a:ln w="28575" cap="flat" cmpd="sng" algn="ctr">
                          <a:solidFill>
                            <a:srgbClr val="C00000"/>
                          </a:solidFill>
                          <a:prstDash val="solid"/>
                        </a:ln>
                        <a:effectLst/>
                      </wps:spPr>
                      <wps:txbx>
                        <w:txbxContent>
                          <w:p w14:paraId="3F991083" w14:textId="3AF9749C" w:rsidR="005632BC" w:rsidRPr="00DA1A3D" w:rsidRDefault="005632BC" w:rsidP="007673C4">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3ABB" id="_x0000_s1129" type="#_x0000_t62" style="position:absolute;margin-left:286.5pt;margin-top:11.45pt;width:199.5pt;height:20.5pt;z-index:482873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" adj="9302,38549" filled="f" strokecolor="#c00000" strokeweight="2.25pt">
                <v:textbox inset=",,,1mm">
                  <w:txbxContent>
                    <w:p w14:paraId="3F991083" w14:textId="3AF9749C" w:rsidR="005632BC" w:rsidRPr="00DA1A3D" w:rsidRDefault="005632BC" w:rsidP="007673C4">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v:textbox>
                <w10:wrap anchorx="margin"/>
              </v:shape>
            </w:pict>
          </mc:Fallback>
        </mc:AlternateContent>
      </w:r>
    </w:p>
    <w:p w14:paraId="5332CABE" w14:textId="35CDE35C" w:rsidR="00EF4C98" w:rsidRPr="007673C4" w:rsidRDefault="00EF4C98" w:rsidP="00975B14">
      <w:pPr>
        <w:tabs>
          <w:tab w:val="left" w:pos="690"/>
          <w:tab w:val="left" w:pos="738"/>
        </w:tabs>
        <w:spacing w:line="300" w:lineRule="auto"/>
        <w:ind w:right="1362"/>
        <w:rPr>
          <w:rFonts w:asciiTheme="minorEastAsia" w:eastAsiaTheme="minorEastAsia" w:hAnsiTheme="minorEastAsia"/>
          <w:sz w:val="21"/>
        </w:rPr>
      </w:pPr>
    </w:p>
    <w:p w14:paraId="36980548" w14:textId="20A2FF09" w:rsidR="00EF4C98" w:rsidRPr="007673C4" w:rsidRDefault="00EF4C98" w:rsidP="00825A1E">
      <w:pPr>
        <w:tabs>
          <w:tab w:val="left" w:pos="690"/>
          <w:tab w:val="left" w:pos="738"/>
        </w:tabs>
        <w:spacing w:line="300" w:lineRule="auto"/>
        <w:ind w:right="1362" w:firstLineChars="800" w:firstLine="1687"/>
        <w:rPr>
          <w:rFonts w:asciiTheme="minorEastAsia" w:eastAsiaTheme="minorEastAsia" w:hAnsiTheme="minorEastAsia"/>
          <w:b/>
          <w:sz w:val="21"/>
          <w:szCs w:val="21"/>
        </w:rPr>
      </w:pPr>
      <w:r w:rsidRPr="007673C4">
        <w:rPr>
          <w:rFonts w:asciiTheme="minorEastAsia" w:eastAsiaTheme="minorEastAsia" w:hAnsiTheme="minorEastAsia" w:hint="eastAsia"/>
          <w:b/>
          <w:sz w:val="21"/>
        </w:rPr>
        <w:t>上</w:t>
      </w:r>
      <w:r w:rsidRPr="007673C4">
        <w:rPr>
          <w:rFonts w:asciiTheme="minorEastAsia" w:eastAsiaTheme="minorEastAsia" w:hAnsiTheme="minorEastAsia" w:hint="eastAsia"/>
          <w:b/>
          <w:sz w:val="21"/>
          <w:szCs w:val="21"/>
        </w:rPr>
        <w:t>記の</w:t>
      </w:r>
      <w:r w:rsidR="007673C4" w:rsidRPr="007673C4">
        <w:rPr>
          <w:rFonts w:asciiTheme="minorEastAsia" w:eastAsiaTheme="minorEastAsia" w:hAnsiTheme="minorEastAsia" w:hint="eastAsia"/>
          <w:b/>
          <w:sz w:val="21"/>
          <w:szCs w:val="21"/>
        </w:rPr>
        <w:t>事項</w:t>
      </w:r>
      <w:r w:rsidRPr="007673C4">
        <w:rPr>
          <w:rFonts w:asciiTheme="minorEastAsia" w:eastAsiaTheme="minorEastAsia" w:hAnsiTheme="minorEastAsia" w:hint="eastAsia"/>
          <w:b/>
          <w:sz w:val="21"/>
          <w:szCs w:val="21"/>
        </w:rPr>
        <w:t>をすべて確認し、</w:t>
      </w:r>
      <w:r w:rsidR="007673C4" w:rsidRPr="007673C4">
        <w:rPr>
          <w:rFonts w:asciiTheme="minorEastAsia" w:eastAsiaTheme="minorEastAsia" w:hAnsiTheme="minorEastAsia" w:hint="eastAsia"/>
          <w:b/>
          <w:sz w:val="21"/>
          <w:szCs w:val="21"/>
        </w:rPr>
        <w:t>順守</w:t>
      </w:r>
      <w:r w:rsidR="00825A1E">
        <w:rPr>
          <w:rFonts w:asciiTheme="minorEastAsia" w:eastAsiaTheme="minorEastAsia" w:hAnsiTheme="minorEastAsia" w:hint="eastAsia"/>
          <w:b/>
          <w:sz w:val="21"/>
          <w:szCs w:val="21"/>
        </w:rPr>
        <w:t>し</w:t>
      </w:r>
      <w:r w:rsidR="007673C4" w:rsidRPr="007673C4">
        <w:rPr>
          <w:rFonts w:asciiTheme="minorEastAsia" w:eastAsiaTheme="minorEastAsia" w:hAnsiTheme="minorEastAsia" w:hint="eastAsia"/>
          <w:b/>
          <w:sz w:val="21"/>
          <w:szCs w:val="21"/>
        </w:rPr>
        <w:t>ます</w:t>
      </w:r>
      <w:r w:rsidRPr="007673C4">
        <w:rPr>
          <w:rFonts w:asciiTheme="minorEastAsia" w:eastAsiaTheme="minorEastAsia" w:hAnsiTheme="minorEastAsia" w:hint="eastAsia"/>
          <w:b/>
          <w:sz w:val="21"/>
          <w:szCs w:val="21"/>
        </w:rPr>
        <w:t>。</w:t>
      </w:r>
    </w:p>
    <w:p w14:paraId="26E8ED37" w14:textId="77B3E691" w:rsidR="00ED2457" w:rsidRPr="007673C4" w:rsidRDefault="00EF4C98"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名</w:t>
      </w:r>
      <w:r w:rsidR="007673C4" w:rsidRPr="007673C4">
        <w:rPr>
          <w:rFonts w:asciiTheme="minorEastAsia" w:eastAsiaTheme="minorEastAsia" w:hAnsiTheme="minorEastAsia" w:hint="eastAsia"/>
          <w:b/>
          <w:sz w:val="21"/>
          <w:szCs w:val="21"/>
        </w:rPr>
        <w:t xml:space="preserve">　　</w:t>
      </w:r>
      <w:r w:rsidRPr="007673C4">
        <w:rPr>
          <w:rFonts w:asciiTheme="minorEastAsia" w:eastAsiaTheme="minorEastAsia" w:hAnsiTheme="minorEastAsia" w:hint="eastAsia"/>
          <w:b/>
          <w:sz w:val="21"/>
          <w:szCs w:val="21"/>
        </w:rPr>
        <w:t>称：</w:t>
      </w:r>
      <w:r w:rsidR="007673C4" w:rsidRPr="007673C4">
        <w:rPr>
          <w:rFonts w:asciiTheme="minorEastAsia" w:eastAsiaTheme="minorEastAsia" w:hAnsiTheme="minorEastAsia" w:hint="eastAsia"/>
          <w:b/>
          <w:sz w:val="21"/>
          <w:szCs w:val="21"/>
        </w:rPr>
        <w:t xml:space="preserve">　○○○○○○○○○○株式会社</w:t>
      </w:r>
    </w:p>
    <w:p w14:paraId="01F661B1" w14:textId="4DAB8134" w:rsidR="00EF4C98" w:rsidRPr="007673C4" w:rsidRDefault="007673C4"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 xml:space="preserve">代表者名：　○○　○○○　　　　　　　　</w:t>
      </w:r>
    </w:p>
    <w:p w14:paraId="4788876D" w14:textId="42CB7229" w:rsidR="007673C4" w:rsidRDefault="007673C4" w:rsidP="007673C4">
      <w:pPr>
        <w:spacing w:line="274" w:lineRule="exact"/>
        <w:rPr>
          <w:rFonts w:asciiTheme="minorEastAsia" w:eastAsiaTheme="minorEastAsia" w:hAnsiTheme="minorEastAsia"/>
          <w:sz w:val="21"/>
          <w:szCs w:val="21"/>
        </w:rPr>
      </w:pPr>
    </w:p>
    <w:p w14:paraId="11E767B0" w14:textId="77777777" w:rsidR="007673C4" w:rsidRPr="00EF4C98" w:rsidRDefault="007673C4" w:rsidP="007673C4">
      <w:pPr>
        <w:spacing w:line="274" w:lineRule="exact"/>
        <w:rPr>
          <w:rFonts w:asciiTheme="minorEastAsia" w:eastAsiaTheme="minorEastAsia" w:hAnsiTheme="minorEastAsia"/>
          <w:sz w:val="21"/>
          <w:szCs w:val="21"/>
        </w:rPr>
      </w:pPr>
    </w:p>
    <w:p w14:paraId="3FFFC25A" w14:textId="2A192B91" w:rsidR="00EF4C98" w:rsidRPr="00EF4C98" w:rsidRDefault="00EF4C98">
      <w:pPr>
        <w:spacing w:line="274" w:lineRule="exact"/>
        <w:rPr>
          <w:rFonts w:asciiTheme="minorEastAsia" w:eastAsiaTheme="minorEastAsia" w:hAnsiTheme="minorEastAsia"/>
          <w:sz w:val="21"/>
          <w:szCs w:val="21"/>
        </w:rPr>
      </w:pPr>
    </w:p>
    <w:p w14:paraId="22A92894" w14:textId="77777777" w:rsidR="00EF4C98" w:rsidRPr="007673C4" w:rsidRDefault="00EF4C98">
      <w:pPr>
        <w:spacing w:line="274" w:lineRule="exact"/>
        <w:rPr>
          <w:rFonts w:asciiTheme="minorEastAsia" w:eastAsiaTheme="minorEastAsia" w:hAnsiTheme="minorEastAsia"/>
          <w:sz w:val="24"/>
        </w:rPr>
        <w:sectPr w:rsidR="00EF4C98" w:rsidRPr="007673C4" w:rsidSect="00975B14">
          <w:footerReference w:type="default" r:id="rId8"/>
          <w:type w:val="continuous"/>
          <w:pgSz w:w="11910" w:h="16840"/>
          <w:pgMar w:top="1440" w:right="1080" w:bottom="1134" w:left="1080" w:header="0" w:footer="103" w:gutter="0"/>
          <w:cols w:space="720"/>
          <w:docGrid w:linePitch="299"/>
        </w:sectPr>
      </w:pPr>
    </w:p>
    <w:p w14:paraId="50E10B81" w14:textId="1B3B2701" w:rsidR="00ED2457" w:rsidRPr="00AD2E32" w:rsidRDefault="00765D54" w:rsidP="004B07B0">
      <w:pPr>
        <w:pStyle w:val="2"/>
        <w:ind w:left="0"/>
        <w:rPr>
          <w:rFonts w:asciiTheme="minorEastAsia" w:eastAsiaTheme="minorEastAsia" w:hAnsiTheme="minorEastAsia"/>
          <w:b/>
        </w:rPr>
      </w:pPr>
      <w:bookmarkStart w:id="1" w:name="_補足６_事業成果の広報活動について"/>
      <w:bookmarkEnd w:id="1"/>
      <w:r w:rsidRPr="00AD2E32">
        <w:rPr>
          <w:rFonts w:asciiTheme="minorEastAsia" w:eastAsiaTheme="minorEastAsia" w:hAnsiTheme="minorEastAsia"/>
          <w:b/>
        </w:rPr>
        <w:lastRenderedPageBreak/>
        <w:t>補足</w:t>
      </w:r>
      <w:r w:rsidR="000E1FF5" w:rsidRPr="00AD2E32">
        <w:rPr>
          <w:rFonts w:asciiTheme="minorEastAsia" w:eastAsiaTheme="minorEastAsia" w:hAnsiTheme="minorEastAsia" w:hint="eastAsia"/>
          <w:b/>
        </w:rPr>
        <w:t>６</w:t>
      </w:r>
      <w:r w:rsidR="00634372">
        <w:rPr>
          <w:rFonts w:asciiTheme="minorEastAsia" w:eastAsiaTheme="minorEastAsia" w:hAnsiTheme="minorEastAsia" w:hint="eastAsia"/>
          <w:b/>
        </w:rPr>
        <w:t xml:space="preserve">　</w:t>
      </w:r>
      <w:r w:rsidR="0099205F" w:rsidRPr="00AD2E32">
        <w:rPr>
          <w:rFonts w:asciiTheme="minorEastAsia" w:eastAsiaTheme="minorEastAsia" w:hAnsiTheme="minorEastAsia"/>
          <w:b/>
        </w:rPr>
        <w:t>事業成果の広報活動について</w:t>
      </w:r>
    </w:p>
    <w:p w14:paraId="64833A5D" w14:textId="77777777" w:rsidR="00ED2457" w:rsidRPr="00634372" w:rsidRDefault="00ED2457">
      <w:pPr>
        <w:pStyle w:val="a3"/>
        <w:rPr>
          <w:rFonts w:asciiTheme="minorEastAsia" w:eastAsiaTheme="minorEastAsia" w:hAnsiTheme="minorEastAsia"/>
          <w:sz w:val="24"/>
        </w:rPr>
      </w:pPr>
    </w:p>
    <w:p w14:paraId="0C5D30DA" w14:textId="77777777" w:rsidR="00B257A3" w:rsidRPr="00AD2E32" w:rsidRDefault="00B257A3" w:rsidP="00B257A3">
      <w:pPr>
        <w:pStyle w:val="1"/>
        <w:spacing w:before="200"/>
        <w:ind w:left="0"/>
        <w:rPr>
          <w:rFonts w:asciiTheme="minorEastAsia" w:eastAsiaTheme="minorEastAsia" w:hAnsiTheme="minorEastAsia"/>
          <w:b/>
          <w:color w:val="231F20"/>
          <w:spacing w:val="12"/>
          <w:w w:val="95"/>
        </w:rPr>
      </w:pPr>
    </w:p>
    <w:p w14:paraId="1962EE36" w14:textId="53B61C01" w:rsidR="00ED2457" w:rsidRPr="00AD2E32" w:rsidRDefault="0099205F" w:rsidP="00B257A3">
      <w:pPr>
        <w:pStyle w:val="1"/>
        <w:spacing w:before="200"/>
        <w:ind w:left="0"/>
        <w:jc w:val="center"/>
        <w:rPr>
          <w:rFonts w:asciiTheme="minorEastAsia" w:eastAsiaTheme="minorEastAsia" w:hAnsiTheme="minorEastAsia"/>
          <w:b/>
        </w:rPr>
      </w:pPr>
      <w:r w:rsidRPr="00AD2E32">
        <w:rPr>
          <w:rFonts w:asciiTheme="minorEastAsia" w:eastAsiaTheme="minorEastAsia" w:hAnsiTheme="minorEastAsia"/>
          <w:b/>
          <w:color w:val="231F20"/>
          <w:spacing w:val="12"/>
          <w:w w:val="95"/>
        </w:rPr>
        <w:t>事業成果の広報活動について</w:t>
      </w:r>
    </w:p>
    <w:p w14:paraId="112EB263" w14:textId="3F868BC4" w:rsidR="00ED2457" w:rsidRPr="00AD2E32" w:rsidRDefault="00ED2457">
      <w:pPr>
        <w:pStyle w:val="a3"/>
        <w:spacing w:before="3"/>
        <w:rPr>
          <w:rFonts w:asciiTheme="minorEastAsia" w:eastAsiaTheme="minorEastAsia" w:hAnsiTheme="minorEastAsia"/>
          <w:sz w:val="39"/>
        </w:rPr>
      </w:pPr>
    </w:p>
    <w:p w14:paraId="477E3803" w14:textId="3FDB280F" w:rsidR="00ED2457" w:rsidRPr="00AD2E32" w:rsidRDefault="0099205F" w:rsidP="00975B14">
      <w:pPr>
        <w:ind w:leftChars="257" w:left="847" w:rightChars="200" w:right="440" w:hangingChars="127" w:hanging="282"/>
        <w:rPr>
          <w:rFonts w:asciiTheme="minorEastAsia" w:eastAsiaTheme="minorEastAsia" w:hAnsiTheme="minorEastAsia"/>
          <w:color w:val="231F20"/>
          <w:spacing w:val="12"/>
          <w:sz w:val="21"/>
        </w:rPr>
      </w:pPr>
      <w:r w:rsidRPr="00AD2E32">
        <w:rPr>
          <w:rFonts w:asciiTheme="minorEastAsia" w:eastAsiaTheme="minorEastAsia" w:hAnsiTheme="minorEastAsia"/>
          <w:color w:val="231F20"/>
          <w:spacing w:val="12"/>
          <w:sz w:val="21"/>
        </w:rPr>
        <w:t>本事業では、報道機関その他への成果の公開・発表等については、以下のとおりとします。</w:t>
      </w:r>
    </w:p>
    <w:p w14:paraId="559CA5DC" w14:textId="1DD36BFC" w:rsidR="00EE0DB0" w:rsidRPr="00AD2E32" w:rsidRDefault="00EE0DB0" w:rsidP="00975B14">
      <w:pPr>
        <w:ind w:leftChars="257" w:left="847" w:rightChars="200" w:right="440" w:hangingChars="127" w:hanging="282"/>
        <w:rPr>
          <w:rFonts w:asciiTheme="minorEastAsia" w:eastAsiaTheme="minorEastAsia" w:hAnsiTheme="minorEastAsia"/>
          <w:color w:val="231F20"/>
          <w:spacing w:val="12"/>
          <w:sz w:val="21"/>
        </w:rPr>
      </w:pPr>
    </w:p>
    <w:p w14:paraId="00FB98EE" w14:textId="23DFEFAC" w:rsidR="00ED2457" w:rsidRPr="00AD2E32" w:rsidRDefault="0099205F" w:rsidP="00975B14">
      <w:pPr>
        <w:spacing w:before="147" w:line="300" w:lineRule="auto"/>
        <w:ind w:leftChars="257" w:left="844" w:rightChars="200" w:right="440" w:hangingChars="127" w:hanging="279"/>
        <w:rPr>
          <w:rFonts w:asciiTheme="minorEastAsia" w:eastAsiaTheme="minorEastAsia" w:hAnsiTheme="minorEastAsia"/>
          <w:sz w:val="21"/>
        </w:rPr>
      </w:pPr>
      <w:r w:rsidRPr="00AD2E32">
        <w:rPr>
          <w:rFonts w:asciiTheme="minorEastAsia" w:eastAsiaTheme="minorEastAsia" w:hAnsiTheme="minorEastAsia"/>
          <w:color w:val="231F20"/>
          <w:spacing w:val="10"/>
          <w:sz w:val="21"/>
        </w:rPr>
        <w:t>１</w:t>
      </w:r>
      <w:r w:rsidR="00EE0DB0" w:rsidRPr="00AD2E32">
        <w:rPr>
          <w:rFonts w:asciiTheme="minorEastAsia" w:eastAsiaTheme="minorEastAsia" w:hAnsiTheme="minorEastAsia" w:hint="eastAsia"/>
          <w:color w:val="231F20"/>
          <w:spacing w:val="10"/>
          <w:sz w:val="21"/>
        </w:rPr>
        <w:t xml:space="preserve">　</w:t>
      </w:r>
      <w:r w:rsidRPr="00AD2E32">
        <w:rPr>
          <w:rFonts w:asciiTheme="minorEastAsia" w:eastAsiaTheme="minorEastAsia" w:hAnsiTheme="minorEastAsia"/>
          <w:color w:val="231F20"/>
          <w:spacing w:val="10"/>
          <w:sz w:val="21"/>
        </w:rPr>
        <w:t>本事業の成果や製品化に係る発表又は公開</w:t>
      </w:r>
      <w:r w:rsidRPr="00AD2E32">
        <w:rPr>
          <w:rFonts w:asciiTheme="minorEastAsia" w:eastAsiaTheme="minorEastAsia" w:hAnsiTheme="minorEastAsia"/>
          <w:color w:val="231F20"/>
          <w:w w:val="80"/>
          <w:sz w:val="21"/>
        </w:rPr>
        <w:t>（</w:t>
      </w:r>
      <w:r w:rsidRPr="00AD2E32">
        <w:rPr>
          <w:rFonts w:asciiTheme="minorEastAsia" w:eastAsiaTheme="minorEastAsia" w:hAnsiTheme="minorEastAsia"/>
          <w:color w:val="231F20"/>
          <w:spacing w:val="2"/>
          <w:sz w:val="21"/>
        </w:rPr>
        <w:t>取材対応、ニュースリリース、製品発表等</w:t>
      </w:r>
      <w:r w:rsidRPr="00AD2E32">
        <w:rPr>
          <w:rFonts w:asciiTheme="minorEastAsia" w:eastAsiaTheme="minorEastAsia" w:hAnsiTheme="minorEastAsia"/>
          <w:color w:val="231F20"/>
          <w:spacing w:val="11"/>
          <w:sz w:val="21"/>
        </w:rPr>
        <w:t>）</w:t>
      </w:r>
      <w:r w:rsidRPr="00AD2E32">
        <w:rPr>
          <w:rFonts w:asciiTheme="minorEastAsia" w:eastAsiaTheme="minorEastAsia" w:hAnsiTheme="minorEastAsia"/>
          <w:color w:val="231F20"/>
          <w:spacing w:val="-102"/>
          <w:sz w:val="21"/>
        </w:rPr>
        <w:t xml:space="preserve"> </w:t>
      </w:r>
      <w:r w:rsidRPr="00AD2E32">
        <w:rPr>
          <w:rFonts w:asciiTheme="minorEastAsia" w:eastAsiaTheme="minorEastAsia" w:hAnsiTheme="minorEastAsia"/>
          <w:color w:val="231F20"/>
          <w:spacing w:val="9"/>
          <w:sz w:val="21"/>
        </w:rPr>
        <w:t>を実施する際は事前に公益財団法人東京都中小企業振興公社に報告を行うものとする。</w:t>
      </w:r>
      <w:r w:rsidRPr="00AD2E32">
        <w:rPr>
          <w:rFonts w:asciiTheme="minorEastAsia" w:eastAsiaTheme="minorEastAsia" w:hAnsiTheme="minorEastAsia"/>
          <w:color w:val="231F20"/>
          <w:spacing w:val="1"/>
          <w:sz w:val="21"/>
        </w:rPr>
        <w:t xml:space="preserve"> </w:t>
      </w:r>
      <w:r w:rsidRPr="00AD2E32">
        <w:rPr>
          <w:rFonts w:asciiTheme="minorEastAsia" w:eastAsiaTheme="minorEastAsia" w:hAnsiTheme="minorEastAsia"/>
          <w:color w:val="231F20"/>
          <w:spacing w:val="4"/>
          <w:sz w:val="21"/>
        </w:rPr>
        <w:t>特に記者会見・ニュースリリースについては、事前準備等を鑑み、原則公開の３週間前に</w:t>
      </w:r>
      <w:r w:rsidRPr="00AD2E32">
        <w:rPr>
          <w:rFonts w:asciiTheme="minorEastAsia" w:eastAsiaTheme="minorEastAsia" w:hAnsiTheme="minorEastAsia"/>
          <w:color w:val="231F20"/>
          <w:spacing w:val="10"/>
          <w:sz w:val="21"/>
        </w:rPr>
        <w:t>報告を行うものとする。</w:t>
      </w:r>
    </w:p>
    <w:p w14:paraId="4E5BFFB3" w14:textId="77777777" w:rsidR="009C179D" w:rsidRPr="00AD2E32" w:rsidRDefault="009C179D" w:rsidP="00975B14">
      <w:pPr>
        <w:pStyle w:val="a3"/>
        <w:spacing w:before="1"/>
        <w:ind w:leftChars="257" w:left="895" w:rightChars="200" w:right="440" w:hangingChars="127" w:hanging="330"/>
        <w:rPr>
          <w:rFonts w:asciiTheme="minorEastAsia" w:eastAsiaTheme="minorEastAsia" w:hAnsiTheme="minorEastAsia"/>
          <w:sz w:val="26"/>
        </w:rPr>
      </w:pPr>
    </w:p>
    <w:p w14:paraId="43D07FFF" w14:textId="61834EE7" w:rsidR="00EE0DB0" w:rsidRPr="00AD2E32" w:rsidRDefault="0099205F" w:rsidP="00975B14">
      <w:pPr>
        <w:spacing w:before="1" w:line="300" w:lineRule="auto"/>
        <w:ind w:leftChars="257" w:left="817" w:rightChars="200" w:right="440" w:hangingChars="127" w:hanging="252"/>
        <w:rPr>
          <w:rFonts w:asciiTheme="minorEastAsia" w:eastAsiaTheme="minorEastAsia" w:hAnsiTheme="minorEastAsia"/>
          <w:color w:val="231F20"/>
          <w:spacing w:val="7"/>
          <w:sz w:val="21"/>
        </w:rPr>
      </w:pPr>
      <w:r w:rsidRPr="00AD2E32">
        <w:rPr>
          <w:rFonts w:asciiTheme="minorEastAsia" w:eastAsiaTheme="minorEastAsia" w:hAnsiTheme="minorEastAsia"/>
          <w:color w:val="231F20"/>
          <w:w w:val="95"/>
          <w:sz w:val="21"/>
        </w:rPr>
        <w:t>２</w:t>
      </w:r>
      <w:r w:rsidR="00634372">
        <w:rPr>
          <w:rFonts w:asciiTheme="minorEastAsia" w:eastAsiaTheme="minorEastAsia" w:hAnsiTheme="minorEastAsia" w:hint="eastAsia"/>
          <w:color w:val="231F20"/>
          <w:spacing w:val="99"/>
          <w:sz w:val="21"/>
        </w:rPr>
        <w:t xml:space="preserve">　</w:t>
      </w:r>
      <w:r w:rsidRPr="00AD2E32">
        <w:rPr>
          <w:rFonts w:asciiTheme="minorEastAsia" w:eastAsiaTheme="minorEastAsia" w:hAnsiTheme="minorEastAsia"/>
          <w:color w:val="231F20"/>
          <w:spacing w:val="13"/>
          <w:w w:val="95"/>
          <w:sz w:val="21"/>
        </w:rPr>
        <w:t>報告の方法は、文章等によるものの他、電子媒体</w:t>
      </w:r>
      <w:r w:rsidRPr="00AD2E32">
        <w:rPr>
          <w:rFonts w:asciiTheme="minorEastAsia" w:eastAsiaTheme="minorEastAsia" w:hAnsiTheme="minorEastAsia"/>
          <w:color w:val="231F20"/>
          <w:spacing w:val="10"/>
          <w:w w:val="80"/>
          <w:sz w:val="21"/>
        </w:rPr>
        <w:t>（</w:t>
      </w:r>
      <w:r w:rsidRPr="00AD2E32">
        <w:rPr>
          <w:rFonts w:asciiTheme="minorEastAsia" w:eastAsiaTheme="minorEastAsia" w:hAnsiTheme="minorEastAsia"/>
          <w:color w:val="231F20"/>
          <w:spacing w:val="13"/>
          <w:w w:val="95"/>
          <w:sz w:val="21"/>
        </w:rPr>
        <w:t>電子メール等</w:t>
      </w:r>
      <w:r w:rsidRPr="00AD2E32">
        <w:rPr>
          <w:rFonts w:asciiTheme="minorEastAsia" w:eastAsiaTheme="minorEastAsia" w:hAnsiTheme="minorEastAsia"/>
          <w:color w:val="231F20"/>
          <w:w w:val="80"/>
          <w:sz w:val="21"/>
        </w:rPr>
        <w:t>）</w:t>
      </w:r>
      <w:r w:rsidRPr="00AD2E32">
        <w:rPr>
          <w:rFonts w:asciiTheme="minorEastAsia" w:eastAsiaTheme="minorEastAsia" w:hAnsiTheme="minorEastAsia"/>
          <w:color w:val="231F20"/>
          <w:spacing w:val="11"/>
          <w:w w:val="95"/>
          <w:sz w:val="21"/>
        </w:rPr>
        <w:t>による通知を認める。</w:t>
      </w:r>
      <w:r w:rsidRPr="00AD2E32">
        <w:rPr>
          <w:rFonts w:asciiTheme="minorEastAsia" w:eastAsiaTheme="minorEastAsia" w:hAnsiTheme="minorEastAsia"/>
          <w:color w:val="231F20"/>
          <w:spacing w:val="9"/>
          <w:sz w:val="21"/>
        </w:rPr>
        <w:t>その際、公益財団法人東京都中小企業振興公社からの受領連絡をもって履行されたもの</w:t>
      </w:r>
      <w:r w:rsidRPr="00AD2E32">
        <w:rPr>
          <w:rFonts w:asciiTheme="minorEastAsia" w:eastAsiaTheme="minorEastAsia" w:hAnsiTheme="minorEastAsia"/>
          <w:color w:val="231F20"/>
          <w:spacing w:val="7"/>
          <w:sz w:val="21"/>
        </w:rPr>
        <w:t>とする。</w:t>
      </w:r>
    </w:p>
    <w:p w14:paraId="1CB584FC" w14:textId="77777777" w:rsidR="009C179D" w:rsidRPr="00AD2E32" w:rsidRDefault="009C179D" w:rsidP="00975B14">
      <w:pPr>
        <w:pStyle w:val="a3"/>
        <w:ind w:leftChars="257" w:left="819" w:rightChars="200" w:right="440" w:hangingChars="127" w:hanging="254"/>
        <w:rPr>
          <w:rFonts w:asciiTheme="minorEastAsia" w:eastAsiaTheme="minorEastAsia" w:hAnsiTheme="minorEastAsia"/>
        </w:rPr>
      </w:pPr>
    </w:p>
    <w:p w14:paraId="457BC242" w14:textId="2A35B05A" w:rsidR="00ED2457" w:rsidRPr="00AD2E32" w:rsidRDefault="0099205F" w:rsidP="00975B14">
      <w:pPr>
        <w:spacing w:before="147" w:line="300" w:lineRule="auto"/>
        <w:ind w:leftChars="257" w:left="841" w:rightChars="200" w:right="440" w:hangingChars="127" w:hanging="276"/>
        <w:rPr>
          <w:rFonts w:asciiTheme="minorEastAsia" w:eastAsiaTheme="minorEastAsia" w:hAnsiTheme="minorEastAsia"/>
          <w:sz w:val="21"/>
        </w:rPr>
      </w:pPr>
      <w:r w:rsidRPr="00AD2E32">
        <w:rPr>
          <w:rFonts w:asciiTheme="minorEastAsia" w:eastAsiaTheme="minorEastAsia" w:hAnsiTheme="minorEastAsia"/>
          <w:color w:val="231F20"/>
          <w:spacing w:val="7"/>
          <w:sz w:val="21"/>
        </w:rPr>
        <w:t>３</w:t>
      </w:r>
      <w:r w:rsidR="009C179D" w:rsidRPr="00AD2E32">
        <w:rPr>
          <w:rFonts w:asciiTheme="minorEastAsia" w:eastAsiaTheme="minorEastAsia" w:hAnsiTheme="minorEastAsia" w:hint="eastAsia"/>
          <w:color w:val="231F20"/>
          <w:spacing w:val="7"/>
          <w:sz w:val="21"/>
        </w:rPr>
        <w:t xml:space="preserve">　</w:t>
      </w:r>
      <w:r w:rsidRPr="00AD2E32">
        <w:rPr>
          <w:rFonts w:asciiTheme="minorEastAsia" w:eastAsiaTheme="minorEastAsia" w:hAnsiTheme="minorEastAsia"/>
          <w:color w:val="231F20"/>
          <w:spacing w:val="7"/>
          <w:sz w:val="21"/>
        </w:rPr>
        <w:t>公開内容について公益財団法人東京都中小企業振興公社と事業者は内容を調整・合意の</w:t>
      </w:r>
      <w:r w:rsidRPr="00AD2E32">
        <w:rPr>
          <w:rFonts w:asciiTheme="minorEastAsia" w:eastAsiaTheme="minorEastAsia" w:hAnsiTheme="minorEastAsia"/>
          <w:color w:val="231F20"/>
          <w:spacing w:val="10"/>
          <w:sz w:val="21"/>
        </w:rPr>
        <w:t>もと、協力して効果的な情報発信に努めるものとする。</w:t>
      </w:r>
    </w:p>
    <w:p w14:paraId="0B545848" w14:textId="77777777" w:rsidR="009C179D" w:rsidRPr="00AD2E32" w:rsidRDefault="009C179D" w:rsidP="00975B14">
      <w:pPr>
        <w:pStyle w:val="a3"/>
        <w:spacing w:before="2"/>
        <w:ind w:leftChars="257" w:left="895" w:rightChars="200" w:right="440" w:hangingChars="127" w:hanging="330"/>
        <w:rPr>
          <w:rFonts w:asciiTheme="minorEastAsia" w:eastAsiaTheme="minorEastAsia" w:hAnsiTheme="minorEastAsia"/>
          <w:sz w:val="26"/>
        </w:rPr>
      </w:pPr>
    </w:p>
    <w:p w14:paraId="7A63FB4E" w14:textId="68BB2544" w:rsidR="00ED2457" w:rsidRPr="00AD2E32" w:rsidRDefault="0099205F" w:rsidP="00975B14">
      <w:pPr>
        <w:spacing w:line="300" w:lineRule="auto"/>
        <w:ind w:leftChars="257" w:left="842" w:rightChars="200" w:right="440" w:hangingChars="127" w:hanging="277"/>
        <w:jc w:val="both"/>
        <w:rPr>
          <w:rFonts w:asciiTheme="minorEastAsia" w:eastAsiaTheme="minorEastAsia" w:hAnsiTheme="minorEastAsia"/>
          <w:sz w:val="21"/>
        </w:rPr>
      </w:pPr>
      <w:r w:rsidRPr="00AD2E32">
        <w:rPr>
          <w:rFonts w:asciiTheme="minorEastAsia" w:eastAsiaTheme="minorEastAsia" w:hAnsiTheme="minorEastAsia"/>
          <w:color w:val="231F20"/>
          <w:spacing w:val="8"/>
          <w:sz w:val="21"/>
        </w:rPr>
        <w:t>４</w:t>
      </w:r>
      <w:r w:rsidR="00EE0DB0" w:rsidRPr="00AD2E32">
        <w:rPr>
          <w:rFonts w:asciiTheme="minorEastAsia" w:eastAsiaTheme="minorEastAsia" w:hAnsiTheme="minorEastAsia" w:hint="eastAsia"/>
          <w:color w:val="231F20"/>
          <w:spacing w:val="8"/>
          <w:sz w:val="21"/>
        </w:rPr>
        <w:t xml:space="preserve">　</w:t>
      </w:r>
      <w:r w:rsidRPr="00AD2E32">
        <w:rPr>
          <w:rFonts w:asciiTheme="minorEastAsia" w:eastAsiaTheme="minorEastAsia" w:hAnsiTheme="minorEastAsia"/>
          <w:color w:val="231F20"/>
          <w:spacing w:val="8"/>
          <w:sz w:val="21"/>
        </w:rPr>
        <w:t>前項目に基づき発表又は公開する場合において、特段の理由がある場合を除き、記載例</w:t>
      </w:r>
      <w:r w:rsidRPr="00AD2E32">
        <w:rPr>
          <w:rFonts w:asciiTheme="minorEastAsia" w:eastAsiaTheme="minorEastAsia" w:hAnsiTheme="minorEastAsia"/>
          <w:color w:val="231F20"/>
          <w:spacing w:val="15"/>
          <w:sz w:val="21"/>
        </w:rPr>
        <w:t>を参考にしてその内容が公益財団法人東京都中小企業振興公社の助成事業の成果として</w:t>
      </w:r>
      <w:r w:rsidRPr="00AD2E32">
        <w:rPr>
          <w:rFonts w:asciiTheme="minorEastAsia" w:eastAsiaTheme="minorEastAsia" w:hAnsiTheme="minorEastAsia"/>
          <w:color w:val="231F20"/>
          <w:spacing w:val="9"/>
          <w:sz w:val="21"/>
        </w:rPr>
        <w:t>得られたものであることを広報媒体にて明示する。</w:t>
      </w:r>
    </w:p>
    <w:p w14:paraId="68ACD93E" w14:textId="77777777" w:rsidR="00ED2457" w:rsidRPr="00AD2E32" w:rsidRDefault="00ED2457" w:rsidP="00514496">
      <w:pPr>
        <w:pStyle w:val="a3"/>
        <w:tabs>
          <w:tab w:val="left" w:pos="6663"/>
        </w:tabs>
        <w:spacing w:before="2"/>
        <w:rPr>
          <w:rFonts w:asciiTheme="minorEastAsia" w:eastAsiaTheme="minorEastAsia" w:hAnsiTheme="minorEastAsia"/>
          <w:sz w:val="26"/>
        </w:rPr>
      </w:pPr>
    </w:p>
    <w:p w14:paraId="4A170DBE" w14:textId="77777777" w:rsidR="00ED2457" w:rsidRPr="00AD2E32" w:rsidRDefault="0099205F">
      <w:pPr>
        <w:ind w:left="373"/>
        <w:rPr>
          <w:rFonts w:asciiTheme="minorEastAsia" w:eastAsiaTheme="minorEastAsia" w:hAnsiTheme="minorEastAsia"/>
          <w:sz w:val="21"/>
        </w:rPr>
      </w:pPr>
      <w:r w:rsidRPr="00AD2E32">
        <w:rPr>
          <w:rFonts w:asciiTheme="minorEastAsia" w:eastAsiaTheme="minorEastAsia" w:hAnsiTheme="minorEastAsia"/>
          <w:color w:val="231F20"/>
          <w:spacing w:val="9"/>
          <w:sz w:val="21"/>
        </w:rPr>
        <w:t>【成果の発表又は公開する場合の記載例】</w:t>
      </w:r>
    </w:p>
    <w:p w14:paraId="71771347" w14:textId="33DB4441" w:rsidR="00ED2457" w:rsidRPr="00AD2E32" w:rsidRDefault="0099205F">
      <w:pPr>
        <w:spacing w:before="67" w:line="300" w:lineRule="auto"/>
        <w:ind w:left="373" w:right="969"/>
        <w:rPr>
          <w:rFonts w:asciiTheme="minorEastAsia" w:eastAsiaTheme="minorEastAsia" w:hAnsiTheme="minorEastAsia"/>
          <w:sz w:val="21"/>
        </w:rPr>
      </w:pPr>
      <w:r w:rsidRPr="00AD2E32">
        <w:rPr>
          <w:rFonts w:asciiTheme="minorEastAsia" w:eastAsiaTheme="minorEastAsia" w:hAnsiTheme="minorEastAsia"/>
          <w:color w:val="231F20"/>
          <w:spacing w:val="10"/>
          <w:sz w:val="21"/>
        </w:rPr>
        <w:t>「この成果は、公益財団法人東京都中小企業振興公社の助成事業「</w:t>
      </w:r>
      <w:r w:rsidR="00E257DF" w:rsidRPr="00AD2E32">
        <w:rPr>
          <w:rFonts w:asciiTheme="minorEastAsia" w:eastAsiaTheme="minorEastAsia" w:hAnsiTheme="minorEastAsia" w:hint="eastAsia"/>
          <w:color w:val="231F20"/>
          <w:sz w:val="21"/>
        </w:rPr>
        <w:t>ＴＯＫＹＯ</w:t>
      </w:r>
      <w:r w:rsidRPr="00AD2E32">
        <w:rPr>
          <w:rFonts w:asciiTheme="minorEastAsia" w:eastAsiaTheme="minorEastAsia" w:hAnsiTheme="minorEastAsia"/>
          <w:color w:val="231F20"/>
          <w:spacing w:val="10"/>
          <w:sz w:val="21"/>
        </w:rPr>
        <w:t xml:space="preserve"> 戦略的イノベーシ</w:t>
      </w:r>
      <w:r w:rsidRPr="00AD2E32">
        <w:rPr>
          <w:rFonts w:asciiTheme="minorEastAsia" w:eastAsiaTheme="minorEastAsia" w:hAnsiTheme="minorEastAsia"/>
          <w:color w:val="231F20"/>
          <w:spacing w:val="3"/>
          <w:sz w:val="21"/>
        </w:rPr>
        <w:t>ョン促進事業」において得られたものです。」</w:t>
      </w:r>
    </w:p>
    <w:p w14:paraId="002B8228" w14:textId="77777777" w:rsidR="00ED2457" w:rsidRPr="00AD2E32" w:rsidRDefault="00ED2457">
      <w:pPr>
        <w:pStyle w:val="a3"/>
        <w:spacing w:before="2"/>
        <w:rPr>
          <w:rFonts w:asciiTheme="minorEastAsia" w:eastAsiaTheme="minorEastAsia" w:hAnsiTheme="minorEastAsia"/>
          <w:sz w:val="26"/>
        </w:rPr>
      </w:pPr>
    </w:p>
    <w:p w14:paraId="202CF9A5" w14:textId="77777777" w:rsidR="00ED2457" w:rsidRPr="00AD2E32" w:rsidRDefault="0099205F">
      <w:pPr>
        <w:ind w:left="373"/>
        <w:rPr>
          <w:rFonts w:asciiTheme="minorEastAsia" w:eastAsiaTheme="minorEastAsia" w:hAnsiTheme="minorEastAsia"/>
          <w:sz w:val="21"/>
        </w:rPr>
      </w:pPr>
      <w:r w:rsidRPr="00AD2E32">
        <w:rPr>
          <w:rFonts w:asciiTheme="minorEastAsia" w:eastAsiaTheme="minorEastAsia" w:hAnsiTheme="minorEastAsia"/>
          <w:color w:val="231F20"/>
          <w:spacing w:val="9"/>
          <w:sz w:val="21"/>
        </w:rPr>
        <w:t>【事業化・製品化等について発表又は公開する場合の記載例】</w:t>
      </w:r>
    </w:p>
    <w:p w14:paraId="787202DC" w14:textId="1F929778" w:rsidR="00ED2457" w:rsidRPr="00AD2E32" w:rsidRDefault="0099205F">
      <w:pPr>
        <w:spacing w:before="67" w:line="300" w:lineRule="auto"/>
        <w:ind w:left="373" w:right="970"/>
        <w:rPr>
          <w:rFonts w:asciiTheme="minorEastAsia" w:eastAsiaTheme="minorEastAsia" w:hAnsiTheme="minorEastAsia"/>
          <w:sz w:val="21"/>
        </w:rPr>
      </w:pPr>
      <w:r w:rsidRPr="00AD2E32">
        <w:rPr>
          <w:rFonts w:asciiTheme="minorEastAsia" w:eastAsiaTheme="minorEastAsia" w:hAnsiTheme="minorEastAsia"/>
          <w:color w:val="231F20"/>
          <w:spacing w:val="10"/>
          <w:sz w:val="21"/>
        </w:rPr>
        <w:t>「これは、公益財団法人東京都中小企業振興公社の助成事業「</w:t>
      </w:r>
      <w:r w:rsidR="00E257DF" w:rsidRPr="00AD2E32">
        <w:rPr>
          <w:rFonts w:asciiTheme="minorEastAsia" w:eastAsiaTheme="minorEastAsia" w:hAnsiTheme="minorEastAsia" w:hint="eastAsia"/>
          <w:color w:val="231F20"/>
          <w:sz w:val="21"/>
        </w:rPr>
        <w:t>ＴＯＫＹＯ</w:t>
      </w:r>
      <w:r w:rsidRPr="00AD2E32">
        <w:rPr>
          <w:rFonts w:asciiTheme="minorEastAsia" w:eastAsiaTheme="minorEastAsia" w:hAnsiTheme="minorEastAsia"/>
          <w:color w:val="231F20"/>
          <w:spacing w:val="10"/>
          <w:sz w:val="21"/>
        </w:rPr>
        <w:t>戦略的イノベーション促進事業」において得られた成果を</w:t>
      </w:r>
      <w:r w:rsidRPr="00AD2E32">
        <w:rPr>
          <w:rFonts w:asciiTheme="minorEastAsia" w:eastAsiaTheme="minorEastAsia" w:hAnsiTheme="minorEastAsia"/>
          <w:color w:val="231F20"/>
          <w:w w:val="90"/>
          <w:sz w:val="21"/>
        </w:rPr>
        <w:t>（</w:t>
      </w:r>
      <w:r w:rsidRPr="00AD2E32">
        <w:rPr>
          <w:rFonts w:asciiTheme="minorEastAsia" w:eastAsiaTheme="minorEastAsia" w:hAnsiTheme="minorEastAsia"/>
          <w:color w:val="231F20"/>
          <w:spacing w:val="10"/>
          <w:sz w:val="21"/>
        </w:rPr>
        <w:t>一部</w:t>
      </w:r>
      <w:r w:rsidRPr="00AD2E32">
        <w:rPr>
          <w:rFonts w:asciiTheme="minorEastAsia" w:eastAsiaTheme="minorEastAsia" w:hAnsiTheme="minorEastAsia"/>
          <w:color w:val="231F20"/>
          <w:w w:val="90"/>
          <w:sz w:val="21"/>
        </w:rPr>
        <w:t>）</w:t>
      </w:r>
      <w:r w:rsidRPr="00AD2E32">
        <w:rPr>
          <w:rFonts w:asciiTheme="minorEastAsia" w:eastAsiaTheme="minorEastAsia" w:hAnsiTheme="minorEastAsia"/>
          <w:color w:val="231F20"/>
          <w:spacing w:val="-4"/>
          <w:sz w:val="21"/>
        </w:rPr>
        <w:t>活用しています。」</w:t>
      </w:r>
    </w:p>
    <w:p w14:paraId="077E53CA" w14:textId="59FE4F8B" w:rsidR="00ED2457" w:rsidRPr="00AD2E32" w:rsidRDefault="00825A1E">
      <w:pPr>
        <w:pStyle w:val="a3"/>
        <w:rPr>
          <w:rFonts w:asciiTheme="minorEastAsia" w:eastAsiaTheme="minorEastAsia" w:hAnsiTheme="minorEastAsia"/>
        </w:rPr>
      </w:pPr>
      <w:r w:rsidRPr="007673C4">
        <w:rPr>
          <w:rFonts w:asciiTheme="minorEastAsia" w:eastAsiaTheme="minorEastAsia" w:hAnsiTheme="minorEastAsia"/>
          <w:noProof/>
        </w:rPr>
        <mc:AlternateContent>
          <mc:Choice Requires="wps">
            <w:drawing>
              <wp:anchor distT="0" distB="0" distL="114300" distR="114300" simplePos="0" relativeHeight="482875374" behindDoc="0" locked="0" layoutInCell="1" allowOverlap="1" wp14:anchorId="0B42B2B9" wp14:editId="2FDD2B25">
                <wp:simplePos x="0" y="0"/>
                <wp:positionH relativeFrom="margin">
                  <wp:align>right</wp:align>
                </wp:positionH>
                <wp:positionV relativeFrom="paragraph">
                  <wp:posOffset>25400</wp:posOffset>
                </wp:positionV>
                <wp:extent cx="2533650" cy="317500"/>
                <wp:effectExtent l="19050" t="19050" r="19050" b="254000"/>
                <wp:wrapNone/>
                <wp:docPr id="41" name="吹き出し: 角を丸めた四角形 40"/>
                <wp:cNvGraphicFramePr/>
                <a:graphic xmlns:a="http://schemas.openxmlformats.org/drawingml/2006/main">
                  <a:graphicData uri="http://schemas.microsoft.com/office/word/2010/wordprocessingShape">
                    <wps:wsp>
                      <wps:cNvSpPr/>
                      <wps:spPr>
                        <a:xfrm>
                          <a:off x="0" y="0"/>
                          <a:ext cx="2533650" cy="317500"/>
                        </a:xfrm>
                        <a:prstGeom prst="wedgeRoundRectCallout">
                          <a:avLst>
                            <a:gd name="adj1" fmla="val -6183"/>
                            <a:gd name="adj2" fmla="val 120468"/>
                            <a:gd name="adj3" fmla="val 16667"/>
                          </a:avLst>
                        </a:prstGeom>
                        <a:noFill/>
                        <a:ln w="28575" cap="flat" cmpd="sng" algn="ctr">
                          <a:solidFill>
                            <a:srgbClr val="C00000"/>
                          </a:solidFill>
                          <a:prstDash val="solid"/>
                        </a:ln>
                        <a:effectLst/>
                      </wps:spPr>
                      <wps:txbx>
                        <w:txbxContent>
                          <w:p w14:paraId="2B29D2BE" w14:textId="77777777" w:rsidR="005632BC" w:rsidRPr="00DA1A3D" w:rsidRDefault="005632BC" w:rsidP="00825A1E">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B2B9" id="_x0000_s1130" type="#_x0000_t62" style="position:absolute;margin-left:148.3pt;margin-top:2pt;width:199.5pt;height:25pt;z-index:4828753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" adj="9464,36821" filled="f" strokecolor="#c00000" strokeweight="2.25pt">
                <v:textbox inset=",,,1mm">
                  <w:txbxContent>
                    <w:p w14:paraId="2B29D2BE" w14:textId="77777777" w:rsidR="005632BC" w:rsidRPr="00DA1A3D" w:rsidRDefault="005632BC" w:rsidP="00825A1E">
                      <w:pPr>
                        <w:spacing w:line="205" w:lineRule="exact"/>
                        <w:jc w:val="center"/>
                        <w:rPr>
                          <w:b/>
                          <w:color w:val="C00000"/>
                        </w:rPr>
                      </w:pPr>
                      <w:r w:rsidRPr="00DA1A3D">
                        <w:rPr>
                          <w:rFonts w:ascii="ＭＳ ゴシック" w:eastAsia="ＭＳ ゴシック" w:hAnsi="ＭＳ ゴシック" w:hint="eastAsia"/>
                          <w:b/>
                          <w:color w:val="C00000"/>
                          <w:spacing w:val="11"/>
                          <w:sz w:val="18"/>
                        </w:rPr>
                        <w:t>会社名</w:t>
                      </w:r>
                      <w:r w:rsidRPr="00DA1A3D">
                        <w:rPr>
                          <w:rFonts w:ascii="ＭＳ ゴシック" w:eastAsia="ＭＳ ゴシック" w:hAnsi="ＭＳ ゴシック"/>
                          <w:b/>
                          <w:color w:val="C00000"/>
                          <w:spacing w:val="11"/>
                          <w:sz w:val="18"/>
                        </w:rPr>
                        <w:t>、代表者名を</w:t>
                      </w:r>
                      <w:r w:rsidRPr="00DA1A3D">
                        <w:rPr>
                          <w:rFonts w:ascii="ＭＳ ゴシック" w:eastAsia="ＭＳ ゴシック" w:hAnsi="ＭＳ ゴシック" w:hint="eastAsia"/>
                          <w:b/>
                          <w:color w:val="C00000"/>
                          <w:spacing w:val="11"/>
                          <w:sz w:val="18"/>
                        </w:rPr>
                        <w:t>記入</w:t>
                      </w:r>
                      <w:r w:rsidRPr="00DA1A3D">
                        <w:rPr>
                          <w:rFonts w:ascii="ＭＳ ゴシック" w:eastAsia="ＭＳ ゴシック" w:hAnsi="ＭＳ ゴシック"/>
                          <w:b/>
                          <w:color w:val="C00000"/>
                          <w:spacing w:val="11"/>
                          <w:sz w:val="18"/>
                        </w:rPr>
                        <w:t>してください</w:t>
                      </w:r>
                    </w:p>
                  </w:txbxContent>
                </v:textbox>
                <w10:wrap anchorx="margin"/>
              </v:shape>
            </w:pict>
          </mc:Fallback>
        </mc:AlternateContent>
      </w:r>
    </w:p>
    <w:p w14:paraId="49B7B8FE" w14:textId="77777777" w:rsidR="007673C4" w:rsidRPr="007673C4" w:rsidRDefault="007673C4" w:rsidP="007673C4">
      <w:pPr>
        <w:tabs>
          <w:tab w:val="left" w:pos="690"/>
          <w:tab w:val="left" w:pos="738"/>
        </w:tabs>
        <w:spacing w:line="300" w:lineRule="auto"/>
        <w:ind w:right="1362"/>
        <w:rPr>
          <w:rFonts w:asciiTheme="minorEastAsia" w:eastAsiaTheme="minorEastAsia" w:hAnsiTheme="minorEastAsia"/>
          <w:sz w:val="21"/>
        </w:rPr>
      </w:pPr>
    </w:p>
    <w:p w14:paraId="2840D020" w14:textId="6DC13028" w:rsidR="007673C4" w:rsidRPr="007673C4" w:rsidRDefault="007673C4" w:rsidP="00825A1E">
      <w:pPr>
        <w:tabs>
          <w:tab w:val="left" w:pos="690"/>
          <w:tab w:val="left" w:pos="738"/>
        </w:tabs>
        <w:spacing w:line="300" w:lineRule="auto"/>
        <w:ind w:right="1362" w:firstLineChars="1000" w:firstLine="2108"/>
        <w:rPr>
          <w:rFonts w:asciiTheme="minorEastAsia" w:eastAsiaTheme="minorEastAsia" w:hAnsiTheme="minorEastAsia"/>
          <w:b/>
          <w:sz w:val="21"/>
          <w:szCs w:val="21"/>
        </w:rPr>
      </w:pPr>
      <w:r w:rsidRPr="007673C4">
        <w:rPr>
          <w:rFonts w:asciiTheme="minorEastAsia" w:eastAsiaTheme="minorEastAsia" w:hAnsiTheme="minorEastAsia" w:hint="eastAsia"/>
          <w:b/>
          <w:sz w:val="21"/>
        </w:rPr>
        <w:t>上</w:t>
      </w:r>
      <w:r w:rsidRPr="007673C4">
        <w:rPr>
          <w:rFonts w:asciiTheme="minorEastAsia" w:eastAsiaTheme="minorEastAsia" w:hAnsiTheme="minorEastAsia" w:hint="eastAsia"/>
          <w:b/>
          <w:sz w:val="21"/>
          <w:szCs w:val="21"/>
        </w:rPr>
        <w:t>記の事項をすべて確認し、承諾しま</w:t>
      </w:r>
      <w:r w:rsidR="00825A1E">
        <w:rPr>
          <w:rFonts w:asciiTheme="minorEastAsia" w:eastAsiaTheme="minorEastAsia" w:hAnsiTheme="minorEastAsia" w:hint="eastAsia"/>
          <w:b/>
          <w:sz w:val="21"/>
          <w:szCs w:val="21"/>
        </w:rPr>
        <w:t>した</w:t>
      </w:r>
      <w:r w:rsidRPr="007673C4">
        <w:rPr>
          <w:rFonts w:asciiTheme="minorEastAsia" w:eastAsiaTheme="minorEastAsia" w:hAnsiTheme="minorEastAsia" w:hint="eastAsia"/>
          <w:b/>
          <w:sz w:val="21"/>
          <w:szCs w:val="21"/>
        </w:rPr>
        <w:t>。</w:t>
      </w:r>
    </w:p>
    <w:p w14:paraId="597D2C06" w14:textId="77777777" w:rsidR="007673C4" w:rsidRPr="007673C4" w:rsidRDefault="007673C4"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名　　称：　○○○○○○○○○○株式会社</w:t>
      </w:r>
    </w:p>
    <w:p w14:paraId="320EB833" w14:textId="77777777" w:rsidR="007673C4" w:rsidRPr="007673C4" w:rsidRDefault="007673C4" w:rsidP="007673C4">
      <w:pPr>
        <w:wordWrap w:val="0"/>
        <w:spacing w:line="274" w:lineRule="exact"/>
        <w:jc w:val="right"/>
        <w:rPr>
          <w:rFonts w:asciiTheme="minorEastAsia" w:eastAsiaTheme="minorEastAsia" w:hAnsiTheme="minorEastAsia"/>
          <w:b/>
          <w:sz w:val="21"/>
          <w:szCs w:val="21"/>
        </w:rPr>
      </w:pPr>
      <w:r w:rsidRPr="007673C4">
        <w:rPr>
          <w:rFonts w:asciiTheme="minorEastAsia" w:eastAsiaTheme="minorEastAsia" w:hAnsiTheme="minorEastAsia" w:hint="eastAsia"/>
          <w:b/>
          <w:sz w:val="21"/>
          <w:szCs w:val="21"/>
        </w:rPr>
        <w:t xml:space="preserve">代表者名：　○○　○○○　　　　　　　　</w:t>
      </w:r>
    </w:p>
    <w:p w14:paraId="79BD4415" w14:textId="77777777" w:rsidR="007673C4" w:rsidRDefault="007673C4" w:rsidP="007673C4">
      <w:pPr>
        <w:spacing w:line="274" w:lineRule="exact"/>
        <w:rPr>
          <w:rFonts w:asciiTheme="minorEastAsia" w:eastAsiaTheme="minorEastAsia" w:hAnsiTheme="minorEastAsia"/>
          <w:sz w:val="21"/>
          <w:szCs w:val="21"/>
        </w:rPr>
      </w:pPr>
    </w:p>
    <w:p w14:paraId="73D11A17" w14:textId="77777777" w:rsidR="006705AE" w:rsidRPr="007673C4" w:rsidRDefault="006705AE">
      <w:pPr>
        <w:rPr>
          <w:rFonts w:asciiTheme="minorEastAsia" w:eastAsiaTheme="minorEastAsia" w:hAnsiTheme="minorEastAsia"/>
        </w:rPr>
      </w:pPr>
    </w:p>
    <w:p w14:paraId="61BB9566" w14:textId="77777777" w:rsidR="006705AE" w:rsidRDefault="006705AE">
      <w:pPr>
        <w:rPr>
          <w:rFonts w:asciiTheme="minorEastAsia" w:eastAsiaTheme="minorEastAsia" w:hAnsiTheme="minorEastAsia"/>
        </w:rPr>
      </w:pPr>
    </w:p>
    <w:p w14:paraId="5AC7E8B3" w14:textId="61A604D6" w:rsidR="006705AE" w:rsidRDefault="006705AE">
      <w:pPr>
        <w:rPr>
          <w:rFonts w:asciiTheme="minorEastAsia" w:eastAsiaTheme="minorEastAsia" w:hAnsiTheme="minorEastAsia"/>
        </w:rPr>
      </w:pPr>
      <w:bookmarkStart w:id="2" w:name="_GoBack"/>
      <w:bookmarkEnd w:id="2"/>
    </w:p>
    <w:sectPr w:rsidR="006705AE" w:rsidSect="00230A40">
      <w:footerReference w:type="default" r:id="rId9"/>
      <w:pgSz w:w="11910" w:h="16840"/>
      <w:pgMar w:top="1360" w:right="740" w:bottom="820" w:left="74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CF52" w14:textId="77777777" w:rsidR="005632BC" w:rsidRDefault="005632BC">
      <w:r>
        <w:separator/>
      </w:r>
    </w:p>
  </w:endnote>
  <w:endnote w:type="continuationSeparator" w:id="0">
    <w:p w14:paraId="688AD703" w14:textId="77777777" w:rsidR="005632BC" w:rsidRDefault="0056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BCCD" w14:textId="606C966F" w:rsidR="005632BC" w:rsidRDefault="005632BC">
    <w:pPr>
      <w:pStyle w:val="a3"/>
      <w:spacing w:line="14" w:lineRule="auto"/>
    </w:pPr>
    <w:r>
      <w:rPr>
        <w:noProof/>
      </w:rPr>
      <mc:AlternateContent>
        <mc:Choice Requires="wps">
          <w:drawing>
            <wp:anchor distT="0" distB="0" distL="114300" distR="114300" simplePos="0" relativeHeight="476623360" behindDoc="1" locked="0" layoutInCell="1" allowOverlap="1" wp14:anchorId="6AC308F5" wp14:editId="667638C4">
              <wp:simplePos x="0" y="0"/>
              <wp:positionH relativeFrom="page">
                <wp:posOffset>3705860</wp:posOffset>
              </wp:positionH>
              <wp:positionV relativeFrom="page">
                <wp:posOffset>10168255</wp:posOffset>
              </wp:positionV>
              <wp:extent cx="147955" cy="160655"/>
              <wp:effectExtent l="0" t="0" r="0" b="0"/>
              <wp:wrapNone/>
              <wp:docPr id="60"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D3D8" w14:textId="77777777" w:rsidR="005632BC" w:rsidRDefault="005632BC">
                          <w:pPr>
                            <w:rPr>
                              <w:rFonts w:ascii="Century"/>
                              <w:i/>
                              <w:sz w:val="21"/>
                            </w:rPr>
                          </w:pPr>
                          <w:r>
                            <w:rPr>
                              <w:rFonts w:ascii="Century"/>
                              <w:i/>
                              <w:color w:val="231F20"/>
                              <w:spacing w:val="-1"/>
                              <w:sz w:val="21"/>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08F5" id="_x0000_t202" coordsize="21600,21600" o:spt="202" path="m,l,21600r21600,l21600,xe">
              <v:stroke joinstyle="miter"/>
              <v:path gradientshapeok="t" o:connecttype="rect"/>
            </v:shapetype>
            <v:shape id="docshape86" o:spid="_x0000_s1134" type="#_x0000_t202" style="position:absolute;margin-left:291.8pt;margin-top:800.65pt;width:11.65pt;height:12.65pt;z-index:-266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egrwIAALA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" filled="f" stroked="f">
              <v:textbox inset="0,0,0,0">
                <w:txbxContent>
                  <w:p w14:paraId="1B47D3D8" w14:textId="77777777" w:rsidR="005632BC" w:rsidRDefault="005632BC">
                    <w:pPr>
                      <w:rPr>
                        <w:rFonts w:ascii="Century"/>
                        <w:i/>
                        <w:sz w:val="21"/>
                      </w:rPr>
                    </w:pPr>
                    <w:r>
                      <w:rPr>
                        <w:rFonts w:ascii="Century"/>
                        <w:i/>
                        <w:color w:val="231F20"/>
                        <w:spacing w:val="-1"/>
                        <w:sz w:val="21"/>
                      </w:rPr>
                      <w:t>25</w:t>
                    </w:r>
                  </w:p>
                </w:txbxContent>
              </v:textbox>
              <w10:wrap anchorx="page" anchory="page"/>
            </v:shape>
          </w:pict>
        </mc:Fallback>
      </mc:AlternateContent>
    </w:r>
    <w:r>
      <w:rPr>
        <w:noProof/>
      </w:rPr>
      <mc:AlternateContent>
        <mc:Choice Requires="wps">
          <w:drawing>
            <wp:anchor distT="0" distB="0" distL="114300" distR="114300" simplePos="0" relativeHeight="476623872" behindDoc="1" locked="0" layoutInCell="1" allowOverlap="1" wp14:anchorId="573BA127" wp14:editId="7E0A1486">
              <wp:simplePos x="0" y="0"/>
              <wp:positionH relativeFrom="page">
                <wp:posOffset>3420110</wp:posOffset>
              </wp:positionH>
              <wp:positionV relativeFrom="page">
                <wp:posOffset>9972040</wp:posOffset>
              </wp:positionV>
              <wp:extent cx="720090" cy="720090"/>
              <wp:effectExtent l="0" t="0" r="0" b="0"/>
              <wp:wrapNone/>
              <wp:docPr id="58"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107C1" id="docshape87" o:spid="_x0000_s1026" style="position:absolute;left:0;text-align:left;margin-left:269.3pt;margin-top:785.2pt;width:56.7pt;height:56.7pt;z-index:-266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" stroked="f">
              <w10:wrap anchorx="page" anchory="page"/>
            </v:rect>
          </w:pict>
        </mc:Fallback>
      </mc:AlternateContent>
    </w:r>
    <w:r>
      <w:rPr>
        <w:noProof/>
      </w:rPr>
      <mc:AlternateContent>
        <mc:Choice Requires="wps">
          <w:drawing>
            <wp:anchor distT="0" distB="0" distL="114300" distR="114300" simplePos="0" relativeHeight="476624384" behindDoc="1" locked="0" layoutInCell="1" allowOverlap="1" wp14:anchorId="25A24291" wp14:editId="2DD1C332">
              <wp:simplePos x="0" y="0"/>
              <wp:positionH relativeFrom="page">
                <wp:posOffset>3667760</wp:posOffset>
              </wp:positionH>
              <wp:positionV relativeFrom="page">
                <wp:posOffset>10158730</wp:posOffset>
              </wp:positionV>
              <wp:extent cx="237490" cy="186055"/>
              <wp:effectExtent l="0" t="0" r="0" b="0"/>
              <wp:wrapNone/>
              <wp:docPr id="5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E2FEB" w14:textId="6FA5BF77" w:rsidR="005632BC" w:rsidRDefault="005632BC">
                          <w:pPr>
                            <w:spacing w:before="20"/>
                            <w:ind w:left="60"/>
                            <w:rPr>
                              <w:rFonts w:ascii="Century"/>
                              <w:sz w:val="21"/>
                            </w:rPr>
                          </w:pPr>
                          <w:r>
                            <w:fldChar w:fldCharType="begin"/>
                          </w:r>
                          <w:r>
                            <w:rPr>
                              <w:rFonts w:ascii="Century"/>
                              <w:color w:val="231F20"/>
                              <w:sz w:val="21"/>
                            </w:rPr>
                            <w:instrText xml:space="preserve"> PAGE </w:instrText>
                          </w:r>
                          <w:r>
                            <w:fldChar w:fldCharType="separate"/>
                          </w:r>
                          <w:r w:rsidR="00CE5B4A">
                            <w:rPr>
                              <w:rFonts w:ascii="Century"/>
                              <w:noProof/>
                              <w:color w:val="231F20"/>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4291" id="_x0000_t202" coordsize="21600,21600" o:spt="202" path="m,l,21600r21600,l21600,xe">
              <v:stroke joinstyle="miter"/>
              <v:path gradientshapeok="t" o:connecttype="rect"/>
            </v:shapetype>
            <v:shape id="docshape88" o:spid="_x0000_s1030" type="#_x0000_t202" style="position:absolute;margin-left:288.8pt;margin-top:799.9pt;width:18.7pt;height:14.65pt;z-index:-266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JhsAIAALA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" filled="f" stroked="f">
              <v:textbox inset="0,0,0,0">
                <w:txbxContent>
                  <w:p w14:paraId="0A0E2FEB" w14:textId="6FA5BF77" w:rsidR="005632BC" w:rsidRDefault="005632BC">
                    <w:pPr>
                      <w:spacing w:before="20"/>
                      <w:ind w:left="60"/>
                      <w:rPr>
                        <w:rFonts w:ascii="Century"/>
                        <w:sz w:val="21"/>
                      </w:rPr>
                    </w:pPr>
                    <w:r>
                      <w:fldChar w:fldCharType="begin"/>
                    </w:r>
                    <w:r>
                      <w:rPr>
                        <w:rFonts w:ascii="Century"/>
                        <w:color w:val="231F20"/>
                        <w:sz w:val="21"/>
                      </w:rPr>
                      <w:instrText xml:space="preserve"> PAGE </w:instrText>
                    </w:r>
                    <w:r>
                      <w:fldChar w:fldCharType="separate"/>
                    </w:r>
                    <w:r w:rsidR="00CE5B4A">
                      <w:rPr>
                        <w:rFonts w:ascii="Century"/>
                        <w:noProof/>
                        <w:color w:val="231F20"/>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68A8" w14:textId="7ABAF54E" w:rsidR="005632BC" w:rsidRDefault="005632BC">
    <w:pPr>
      <w:pStyle w:val="a3"/>
      <w:spacing w:line="14" w:lineRule="auto"/>
    </w:pPr>
    <w:r>
      <w:rPr>
        <w:noProof/>
      </w:rPr>
      <mc:AlternateContent>
        <mc:Choice Requires="wps">
          <w:drawing>
            <wp:anchor distT="0" distB="0" distL="114300" distR="114300" simplePos="0" relativeHeight="476626432" behindDoc="1" locked="0" layoutInCell="1" allowOverlap="1" wp14:anchorId="6DE210A3" wp14:editId="4F9AA50E">
              <wp:simplePos x="0" y="0"/>
              <wp:positionH relativeFrom="page">
                <wp:posOffset>3667760</wp:posOffset>
              </wp:positionH>
              <wp:positionV relativeFrom="page">
                <wp:posOffset>10158730</wp:posOffset>
              </wp:positionV>
              <wp:extent cx="237490" cy="186055"/>
              <wp:effectExtent l="0" t="0" r="0" b="0"/>
              <wp:wrapNone/>
              <wp:docPr id="42" name="docshape3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DEA5" w14:textId="45FB39C0" w:rsidR="005632BC" w:rsidRDefault="005632BC">
                          <w:pPr>
                            <w:spacing w:before="20"/>
                            <w:ind w:left="60"/>
                            <w:rPr>
                              <w:rFonts w:ascii="Century"/>
                              <w:sz w:val="21"/>
                            </w:rPr>
                          </w:pPr>
                          <w:r>
                            <w:fldChar w:fldCharType="begin"/>
                          </w:r>
                          <w:r>
                            <w:rPr>
                              <w:rFonts w:ascii="Century"/>
                              <w:color w:val="231F20"/>
                              <w:sz w:val="21"/>
                            </w:rPr>
                            <w:instrText xml:space="preserve"> PAGE </w:instrText>
                          </w:r>
                          <w:r>
                            <w:fldChar w:fldCharType="separate"/>
                          </w:r>
                          <w:r w:rsidR="00CE5B4A">
                            <w:rPr>
                              <w:rFonts w:ascii="Century"/>
                              <w:noProof/>
                              <w:color w:val="231F20"/>
                              <w:sz w:val="2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10A3" id="_x0000_t202" coordsize="21600,21600" o:spt="202" path="m,l,21600r21600,l21600,xe">
              <v:stroke joinstyle="miter"/>
              <v:path gradientshapeok="t" o:connecttype="rect"/>
            </v:shapetype>
            <v:shape id="docshape3142" o:spid="_x0000_s1031" type="#_x0000_t202" style="position:absolute;margin-left:288.8pt;margin-top:799.9pt;width:18.7pt;height:14.65pt;z-index:-266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qzsQIAALI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" filled="f" stroked="f">
              <v:textbox inset="0,0,0,0">
                <w:txbxContent>
                  <w:p w14:paraId="0E45DEA5" w14:textId="45FB39C0" w:rsidR="005632BC" w:rsidRDefault="005632BC">
                    <w:pPr>
                      <w:spacing w:before="20"/>
                      <w:ind w:left="60"/>
                      <w:rPr>
                        <w:rFonts w:ascii="Century"/>
                        <w:sz w:val="21"/>
                      </w:rPr>
                    </w:pPr>
                    <w:r>
                      <w:fldChar w:fldCharType="begin"/>
                    </w:r>
                    <w:r>
                      <w:rPr>
                        <w:rFonts w:ascii="Century"/>
                        <w:color w:val="231F20"/>
                        <w:sz w:val="21"/>
                      </w:rPr>
                      <w:instrText xml:space="preserve"> PAGE </w:instrText>
                    </w:r>
                    <w:r>
                      <w:fldChar w:fldCharType="separate"/>
                    </w:r>
                    <w:r w:rsidR="00CE5B4A">
                      <w:rPr>
                        <w:rFonts w:ascii="Century"/>
                        <w:noProof/>
                        <w:color w:val="231F20"/>
                        <w:sz w:val="2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C85E" w14:textId="77777777" w:rsidR="005632BC" w:rsidRDefault="005632BC">
      <w:r>
        <w:separator/>
      </w:r>
    </w:p>
  </w:footnote>
  <w:footnote w:type="continuationSeparator" w:id="0">
    <w:p w14:paraId="508FDCFE" w14:textId="77777777" w:rsidR="005632BC" w:rsidRDefault="0056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6AA"/>
    <w:multiLevelType w:val="hybridMultilevel"/>
    <w:tmpl w:val="1018AB4A"/>
    <w:lvl w:ilvl="0" w:tplc="B1F0EB7C">
      <w:start w:val="1"/>
      <w:numFmt w:val="decimal"/>
      <w:lvlText w:val="(%1)"/>
      <w:lvlJc w:val="left"/>
      <w:pPr>
        <w:ind w:left="2651" w:hanging="294"/>
      </w:pPr>
      <w:rPr>
        <w:rFonts w:ascii="Century" w:eastAsia="Century" w:hAnsi="Century" w:cs="Century" w:hint="default"/>
        <w:b w:val="0"/>
        <w:bCs w:val="0"/>
        <w:i w:val="0"/>
        <w:iCs w:val="0"/>
        <w:color w:val="231F20"/>
        <w:spacing w:val="0"/>
        <w:w w:val="100"/>
        <w:sz w:val="18"/>
        <w:szCs w:val="18"/>
        <w:lang w:val="en-US" w:eastAsia="ja-JP" w:bidi="ar-SA"/>
      </w:rPr>
    </w:lvl>
    <w:lvl w:ilvl="1" w:tplc="B0BA79D6">
      <w:numFmt w:val="bullet"/>
      <w:lvlText w:val="•"/>
      <w:lvlJc w:val="left"/>
      <w:pPr>
        <w:ind w:left="3434" w:hanging="294"/>
      </w:pPr>
      <w:rPr>
        <w:rFonts w:hint="default"/>
        <w:lang w:val="en-US" w:eastAsia="ja-JP" w:bidi="ar-SA"/>
      </w:rPr>
    </w:lvl>
    <w:lvl w:ilvl="2" w:tplc="89EA36AA">
      <w:numFmt w:val="bullet"/>
      <w:lvlText w:val="•"/>
      <w:lvlJc w:val="left"/>
      <w:pPr>
        <w:ind w:left="4208" w:hanging="294"/>
      </w:pPr>
      <w:rPr>
        <w:rFonts w:hint="default"/>
        <w:lang w:val="en-US" w:eastAsia="ja-JP" w:bidi="ar-SA"/>
      </w:rPr>
    </w:lvl>
    <w:lvl w:ilvl="3" w:tplc="8E0CDF38">
      <w:numFmt w:val="bullet"/>
      <w:lvlText w:val="•"/>
      <w:lvlJc w:val="left"/>
      <w:pPr>
        <w:ind w:left="4982" w:hanging="294"/>
      </w:pPr>
      <w:rPr>
        <w:rFonts w:hint="default"/>
        <w:lang w:val="en-US" w:eastAsia="ja-JP" w:bidi="ar-SA"/>
      </w:rPr>
    </w:lvl>
    <w:lvl w:ilvl="4" w:tplc="F3407B60">
      <w:numFmt w:val="bullet"/>
      <w:lvlText w:val="•"/>
      <w:lvlJc w:val="left"/>
      <w:pPr>
        <w:ind w:left="5757" w:hanging="294"/>
      </w:pPr>
      <w:rPr>
        <w:rFonts w:hint="default"/>
        <w:lang w:val="en-US" w:eastAsia="ja-JP" w:bidi="ar-SA"/>
      </w:rPr>
    </w:lvl>
    <w:lvl w:ilvl="5" w:tplc="ACCC9C0A">
      <w:numFmt w:val="bullet"/>
      <w:lvlText w:val="•"/>
      <w:lvlJc w:val="left"/>
      <w:pPr>
        <w:ind w:left="6531" w:hanging="294"/>
      </w:pPr>
      <w:rPr>
        <w:rFonts w:hint="default"/>
        <w:lang w:val="en-US" w:eastAsia="ja-JP" w:bidi="ar-SA"/>
      </w:rPr>
    </w:lvl>
    <w:lvl w:ilvl="6" w:tplc="94F06044">
      <w:numFmt w:val="bullet"/>
      <w:lvlText w:val="•"/>
      <w:lvlJc w:val="left"/>
      <w:pPr>
        <w:ind w:left="7305" w:hanging="294"/>
      </w:pPr>
      <w:rPr>
        <w:rFonts w:hint="default"/>
        <w:lang w:val="en-US" w:eastAsia="ja-JP" w:bidi="ar-SA"/>
      </w:rPr>
    </w:lvl>
    <w:lvl w:ilvl="7" w:tplc="7BF85E16">
      <w:numFmt w:val="bullet"/>
      <w:lvlText w:val="•"/>
      <w:lvlJc w:val="left"/>
      <w:pPr>
        <w:ind w:left="8080" w:hanging="294"/>
      </w:pPr>
      <w:rPr>
        <w:rFonts w:hint="default"/>
        <w:lang w:val="en-US" w:eastAsia="ja-JP" w:bidi="ar-SA"/>
      </w:rPr>
    </w:lvl>
    <w:lvl w:ilvl="8" w:tplc="F0347EDA">
      <w:numFmt w:val="bullet"/>
      <w:lvlText w:val="•"/>
      <w:lvlJc w:val="left"/>
      <w:pPr>
        <w:ind w:left="8854" w:hanging="294"/>
      </w:pPr>
      <w:rPr>
        <w:rFonts w:hint="default"/>
        <w:lang w:val="en-US" w:eastAsia="ja-JP" w:bidi="ar-SA"/>
      </w:rPr>
    </w:lvl>
  </w:abstractNum>
  <w:abstractNum w:abstractNumId="1" w15:restartNumberingAfterBreak="0">
    <w:nsid w:val="00B41BC9"/>
    <w:multiLevelType w:val="hybridMultilevel"/>
    <w:tmpl w:val="44307ABA"/>
    <w:lvl w:ilvl="0" w:tplc="91223BF2">
      <w:start w:val="1"/>
      <w:numFmt w:val="decimal"/>
      <w:lvlText w:val="(%1)"/>
      <w:lvlJc w:val="left"/>
      <w:pPr>
        <w:ind w:left="504" w:hanging="420"/>
      </w:pPr>
      <w:rPr>
        <w:rFonts w:hint="default"/>
        <w:spacing w:val="0"/>
        <w:w w:val="100"/>
        <w:lang w:val="en-US" w:eastAsia="ja-JP" w:bidi="ar-SA"/>
      </w:rPr>
    </w:lvl>
    <w:lvl w:ilvl="1" w:tplc="2B92D4C4">
      <w:numFmt w:val="bullet"/>
      <w:lvlText w:val="•"/>
      <w:lvlJc w:val="left"/>
      <w:pPr>
        <w:ind w:left="1256" w:hanging="420"/>
      </w:pPr>
      <w:rPr>
        <w:rFonts w:hint="default"/>
        <w:lang w:val="en-US" w:eastAsia="ja-JP" w:bidi="ar-SA"/>
      </w:rPr>
    </w:lvl>
    <w:lvl w:ilvl="2" w:tplc="1966DD62">
      <w:numFmt w:val="bullet"/>
      <w:lvlText w:val="•"/>
      <w:lvlJc w:val="left"/>
      <w:pPr>
        <w:ind w:left="2012" w:hanging="420"/>
      </w:pPr>
      <w:rPr>
        <w:rFonts w:hint="default"/>
        <w:lang w:val="en-US" w:eastAsia="ja-JP" w:bidi="ar-SA"/>
      </w:rPr>
    </w:lvl>
    <w:lvl w:ilvl="3" w:tplc="B880B9F0">
      <w:numFmt w:val="bullet"/>
      <w:lvlText w:val="•"/>
      <w:lvlJc w:val="left"/>
      <w:pPr>
        <w:ind w:left="2768" w:hanging="420"/>
      </w:pPr>
      <w:rPr>
        <w:rFonts w:hint="default"/>
        <w:lang w:val="en-US" w:eastAsia="ja-JP" w:bidi="ar-SA"/>
      </w:rPr>
    </w:lvl>
    <w:lvl w:ilvl="4" w:tplc="E3CC9044">
      <w:numFmt w:val="bullet"/>
      <w:lvlText w:val="•"/>
      <w:lvlJc w:val="left"/>
      <w:pPr>
        <w:ind w:left="3525" w:hanging="420"/>
      </w:pPr>
      <w:rPr>
        <w:rFonts w:hint="default"/>
        <w:lang w:val="en-US" w:eastAsia="ja-JP" w:bidi="ar-SA"/>
      </w:rPr>
    </w:lvl>
    <w:lvl w:ilvl="5" w:tplc="0A6E8FF0">
      <w:numFmt w:val="bullet"/>
      <w:lvlText w:val="•"/>
      <w:lvlJc w:val="left"/>
      <w:pPr>
        <w:ind w:left="4281" w:hanging="420"/>
      </w:pPr>
      <w:rPr>
        <w:rFonts w:hint="default"/>
        <w:lang w:val="en-US" w:eastAsia="ja-JP" w:bidi="ar-SA"/>
      </w:rPr>
    </w:lvl>
    <w:lvl w:ilvl="6" w:tplc="6A1667CA">
      <w:numFmt w:val="bullet"/>
      <w:lvlText w:val="•"/>
      <w:lvlJc w:val="left"/>
      <w:pPr>
        <w:ind w:left="5037" w:hanging="420"/>
      </w:pPr>
      <w:rPr>
        <w:rFonts w:hint="default"/>
        <w:lang w:val="en-US" w:eastAsia="ja-JP" w:bidi="ar-SA"/>
      </w:rPr>
    </w:lvl>
    <w:lvl w:ilvl="7" w:tplc="3C48E986">
      <w:numFmt w:val="bullet"/>
      <w:lvlText w:val="•"/>
      <w:lvlJc w:val="left"/>
      <w:pPr>
        <w:ind w:left="5794" w:hanging="420"/>
      </w:pPr>
      <w:rPr>
        <w:rFonts w:hint="default"/>
        <w:lang w:val="en-US" w:eastAsia="ja-JP" w:bidi="ar-SA"/>
      </w:rPr>
    </w:lvl>
    <w:lvl w:ilvl="8" w:tplc="555876FE">
      <w:numFmt w:val="bullet"/>
      <w:lvlText w:val="•"/>
      <w:lvlJc w:val="left"/>
      <w:pPr>
        <w:ind w:left="6550" w:hanging="420"/>
      </w:pPr>
      <w:rPr>
        <w:rFonts w:hint="default"/>
        <w:lang w:val="en-US" w:eastAsia="ja-JP" w:bidi="ar-SA"/>
      </w:rPr>
    </w:lvl>
  </w:abstractNum>
  <w:abstractNum w:abstractNumId="2" w15:restartNumberingAfterBreak="0">
    <w:nsid w:val="01FD7964"/>
    <w:multiLevelType w:val="hybridMultilevel"/>
    <w:tmpl w:val="A8624BB8"/>
    <w:lvl w:ilvl="0" w:tplc="0CCADE32">
      <w:numFmt w:val="bullet"/>
      <w:lvlText w:val="※"/>
      <w:lvlJc w:val="left"/>
      <w:pPr>
        <w:ind w:left="925" w:hanging="360"/>
      </w:pPr>
      <w:rPr>
        <w:rFonts w:ascii="ＭＳ 明朝" w:eastAsia="ＭＳ 明朝" w:hAnsi="ＭＳ 明朝" w:cs="ＭＳ 明朝" w:hint="eastAsia"/>
        <w:b/>
        <w:color w:val="231F2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15:restartNumberingAfterBreak="0">
    <w:nsid w:val="04876FA7"/>
    <w:multiLevelType w:val="hybridMultilevel"/>
    <w:tmpl w:val="C3B81D24"/>
    <w:lvl w:ilvl="0" w:tplc="6A82927A">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E7CC6"/>
    <w:multiLevelType w:val="hybridMultilevel"/>
    <w:tmpl w:val="E03E6262"/>
    <w:lvl w:ilvl="0" w:tplc="732493DC">
      <w:start w:val="1"/>
      <w:numFmt w:val="decimalEnclosedCircle"/>
      <w:lvlText w:val="%1"/>
      <w:lvlJc w:val="left"/>
      <w:pPr>
        <w:ind w:left="960" w:hanging="360"/>
      </w:pPr>
      <w:rPr>
        <w:rFonts w:asciiTheme="minorEastAsia" w:eastAsiaTheme="minorEastAsia" w:hAnsiTheme="minorEastAsia" w:hint="default"/>
        <w:w w:val="95"/>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EA21A5B"/>
    <w:multiLevelType w:val="hybridMultilevel"/>
    <w:tmpl w:val="7DCC9E0C"/>
    <w:lvl w:ilvl="0" w:tplc="AF2015CC">
      <w:start w:val="3"/>
      <w:numFmt w:val="decimal"/>
      <w:lvlText w:val="(%1)"/>
      <w:lvlJc w:val="left"/>
      <w:pPr>
        <w:ind w:left="806" w:hanging="430"/>
      </w:pPr>
      <w:rPr>
        <w:rFonts w:ascii="Century" w:eastAsia="Century" w:hAnsi="Century" w:cs="Century" w:hint="default"/>
        <w:b w:val="0"/>
        <w:bCs w:val="0"/>
        <w:i w:val="0"/>
        <w:iCs w:val="0"/>
        <w:color w:val="231F20"/>
        <w:spacing w:val="0"/>
        <w:w w:val="100"/>
        <w:sz w:val="20"/>
        <w:szCs w:val="20"/>
        <w:lang w:val="en-US" w:eastAsia="ja-JP" w:bidi="ar-SA"/>
      </w:rPr>
    </w:lvl>
    <w:lvl w:ilvl="1" w:tplc="7910F786">
      <w:numFmt w:val="bullet"/>
      <w:lvlText w:val="•"/>
      <w:lvlJc w:val="left"/>
      <w:pPr>
        <w:ind w:left="1762" w:hanging="430"/>
      </w:pPr>
      <w:rPr>
        <w:rFonts w:hint="default"/>
        <w:lang w:val="en-US" w:eastAsia="ja-JP" w:bidi="ar-SA"/>
      </w:rPr>
    </w:lvl>
    <w:lvl w:ilvl="2" w:tplc="5CDCBB1E">
      <w:numFmt w:val="bullet"/>
      <w:lvlText w:val="•"/>
      <w:lvlJc w:val="left"/>
      <w:pPr>
        <w:ind w:left="2725" w:hanging="430"/>
      </w:pPr>
      <w:rPr>
        <w:rFonts w:hint="default"/>
        <w:lang w:val="en-US" w:eastAsia="ja-JP" w:bidi="ar-SA"/>
      </w:rPr>
    </w:lvl>
    <w:lvl w:ilvl="3" w:tplc="1AEC0F28">
      <w:numFmt w:val="bullet"/>
      <w:lvlText w:val="•"/>
      <w:lvlJc w:val="left"/>
      <w:pPr>
        <w:ind w:left="3687" w:hanging="430"/>
      </w:pPr>
      <w:rPr>
        <w:rFonts w:hint="default"/>
        <w:lang w:val="en-US" w:eastAsia="ja-JP" w:bidi="ar-SA"/>
      </w:rPr>
    </w:lvl>
    <w:lvl w:ilvl="4" w:tplc="C86C5B08">
      <w:numFmt w:val="bullet"/>
      <w:lvlText w:val="•"/>
      <w:lvlJc w:val="left"/>
      <w:pPr>
        <w:ind w:left="4650" w:hanging="430"/>
      </w:pPr>
      <w:rPr>
        <w:rFonts w:hint="default"/>
        <w:lang w:val="en-US" w:eastAsia="ja-JP" w:bidi="ar-SA"/>
      </w:rPr>
    </w:lvl>
    <w:lvl w:ilvl="5" w:tplc="B0985250">
      <w:numFmt w:val="bullet"/>
      <w:lvlText w:val="•"/>
      <w:lvlJc w:val="left"/>
      <w:pPr>
        <w:ind w:left="5612" w:hanging="430"/>
      </w:pPr>
      <w:rPr>
        <w:rFonts w:hint="default"/>
        <w:lang w:val="en-US" w:eastAsia="ja-JP" w:bidi="ar-SA"/>
      </w:rPr>
    </w:lvl>
    <w:lvl w:ilvl="6" w:tplc="29CE19F0">
      <w:numFmt w:val="bullet"/>
      <w:lvlText w:val="•"/>
      <w:lvlJc w:val="left"/>
      <w:pPr>
        <w:ind w:left="6575" w:hanging="430"/>
      </w:pPr>
      <w:rPr>
        <w:rFonts w:hint="default"/>
        <w:lang w:val="en-US" w:eastAsia="ja-JP" w:bidi="ar-SA"/>
      </w:rPr>
    </w:lvl>
    <w:lvl w:ilvl="7" w:tplc="89B09AB2">
      <w:numFmt w:val="bullet"/>
      <w:lvlText w:val="•"/>
      <w:lvlJc w:val="left"/>
      <w:pPr>
        <w:ind w:left="7537" w:hanging="430"/>
      </w:pPr>
      <w:rPr>
        <w:rFonts w:hint="default"/>
        <w:lang w:val="en-US" w:eastAsia="ja-JP" w:bidi="ar-SA"/>
      </w:rPr>
    </w:lvl>
    <w:lvl w:ilvl="8" w:tplc="42D2F35A">
      <w:numFmt w:val="bullet"/>
      <w:lvlText w:val="•"/>
      <w:lvlJc w:val="left"/>
      <w:pPr>
        <w:ind w:left="8500" w:hanging="430"/>
      </w:pPr>
      <w:rPr>
        <w:rFonts w:hint="default"/>
        <w:lang w:val="en-US" w:eastAsia="ja-JP" w:bidi="ar-SA"/>
      </w:rPr>
    </w:lvl>
  </w:abstractNum>
  <w:abstractNum w:abstractNumId="6" w15:restartNumberingAfterBreak="0">
    <w:nsid w:val="127252FF"/>
    <w:multiLevelType w:val="hybridMultilevel"/>
    <w:tmpl w:val="906CEDA6"/>
    <w:lvl w:ilvl="0" w:tplc="7864207C">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9F3C5EAC">
      <w:numFmt w:val="bullet"/>
      <w:lvlText w:val="•"/>
      <w:lvlJc w:val="left"/>
      <w:pPr>
        <w:ind w:left="1762" w:hanging="431"/>
      </w:pPr>
      <w:rPr>
        <w:rFonts w:hint="default"/>
        <w:lang w:val="en-US" w:eastAsia="ja-JP" w:bidi="ar-SA"/>
      </w:rPr>
    </w:lvl>
    <w:lvl w:ilvl="2" w:tplc="448AE15C">
      <w:numFmt w:val="bullet"/>
      <w:lvlText w:val="•"/>
      <w:lvlJc w:val="left"/>
      <w:pPr>
        <w:ind w:left="2725" w:hanging="431"/>
      </w:pPr>
      <w:rPr>
        <w:rFonts w:hint="default"/>
        <w:lang w:val="en-US" w:eastAsia="ja-JP" w:bidi="ar-SA"/>
      </w:rPr>
    </w:lvl>
    <w:lvl w:ilvl="3" w:tplc="02E21826">
      <w:numFmt w:val="bullet"/>
      <w:lvlText w:val="•"/>
      <w:lvlJc w:val="left"/>
      <w:pPr>
        <w:ind w:left="3687" w:hanging="431"/>
      </w:pPr>
      <w:rPr>
        <w:rFonts w:hint="default"/>
        <w:lang w:val="en-US" w:eastAsia="ja-JP" w:bidi="ar-SA"/>
      </w:rPr>
    </w:lvl>
    <w:lvl w:ilvl="4" w:tplc="C7128EA2">
      <w:numFmt w:val="bullet"/>
      <w:lvlText w:val="•"/>
      <w:lvlJc w:val="left"/>
      <w:pPr>
        <w:ind w:left="4650" w:hanging="431"/>
      </w:pPr>
      <w:rPr>
        <w:rFonts w:hint="default"/>
        <w:lang w:val="en-US" w:eastAsia="ja-JP" w:bidi="ar-SA"/>
      </w:rPr>
    </w:lvl>
    <w:lvl w:ilvl="5" w:tplc="51F6ADC6">
      <w:numFmt w:val="bullet"/>
      <w:lvlText w:val="•"/>
      <w:lvlJc w:val="left"/>
      <w:pPr>
        <w:ind w:left="5612" w:hanging="431"/>
      </w:pPr>
      <w:rPr>
        <w:rFonts w:hint="default"/>
        <w:lang w:val="en-US" w:eastAsia="ja-JP" w:bidi="ar-SA"/>
      </w:rPr>
    </w:lvl>
    <w:lvl w:ilvl="6" w:tplc="2006D2D6">
      <w:numFmt w:val="bullet"/>
      <w:lvlText w:val="•"/>
      <w:lvlJc w:val="left"/>
      <w:pPr>
        <w:ind w:left="6575" w:hanging="431"/>
      </w:pPr>
      <w:rPr>
        <w:rFonts w:hint="default"/>
        <w:lang w:val="en-US" w:eastAsia="ja-JP" w:bidi="ar-SA"/>
      </w:rPr>
    </w:lvl>
    <w:lvl w:ilvl="7" w:tplc="1B166A2E">
      <w:numFmt w:val="bullet"/>
      <w:lvlText w:val="•"/>
      <w:lvlJc w:val="left"/>
      <w:pPr>
        <w:ind w:left="7537" w:hanging="431"/>
      </w:pPr>
      <w:rPr>
        <w:rFonts w:hint="default"/>
        <w:lang w:val="en-US" w:eastAsia="ja-JP" w:bidi="ar-SA"/>
      </w:rPr>
    </w:lvl>
    <w:lvl w:ilvl="8" w:tplc="DF125AFA">
      <w:numFmt w:val="bullet"/>
      <w:lvlText w:val="•"/>
      <w:lvlJc w:val="left"/>
      <w:pPr>
        <w:ind w:left="8500" w:hanging="431"/>
      </w:pPr>
      <w:rPr>
        <w:rFonts w:hint="default"/>
        <w:lang w:val="en-US" w:eastAsia="ja-JP" w:bidi="ar-SA"/>
      </w:rPr>
    </w:lvl>
  </w:abstractNum>
  <w:abstractNum w:abstractNumId="7" w15:restartNumberingAfterBreak="0">
    <w:nsid w:val="12A500F3"/>
    <w:multiLevelType w:val="hybridMultilevel"/>
    <w:tmpl w:val="47644D8A"/>
    <w:lvl w:ilvl="0" w:tplc="240E7CC8">
      <w:numFmt w:val="bullet"/>
      <w:lvlText w:val=""/>
      <w:lvlJc w:val="left"/>
      <w:pPr>
        <w:ind w:left="297" w:hanging="194"/>
      </w:pPr>
      <w:rPr>
        <w:rFonts w:ascii="Wingdings" w:eastAsia="Wingdings" w:hAnsi="Wingdings" w:cs="Wingdings" w:hint="default"/>
        <w:b w:val="0"/>
        <w:bCs w:val="0"/>
        <w:i w:val="0"/>
        <w:iCs w:val="0"/>
        <w:color w:val="231F20"/>
        <w:w w:val="99"/>
        <w:sz w:val="16"/>
        <w:szCs w:val="16"/>
        <w:lang w:val="en-US" w:eastAsia="ja-JP" w:bidi="ar-SA"/>
      </w:rPr>
    </w:lvl>
    <w:lvl w:ilvl="1" w:tplc="83CA62CA">
      <w:numFmt w:val="bullet"/>
      <w:lvlText w:val="•"/>
      <w:lvlJc w:val="left"/>
      <w:pPr>
        <w:ind w:left="1119" w:hanging="194"/>
      </w:pPr>
      <w:rPr>
        <w:rFonts w:hint="default"/>
        <w:lang w:val="en-US" w:eastAsia="ja-JP" w:bidi="ar-SA"/>
      </w:rPr>
    </w:lvl>
    <w:lvl w:ilvl="2" w:tplc="3CFA9346">
      <w:numFmt w:val="bullet"/>
      <w:lvlText w:val="•"/>
      <w:lvlJc w:val="left"/>
      <w:pPr>
        <w:ind w:left="1938" w:hanging="194"/>
      </w:pPr>
      <w:rPr>
        <w:rFonts w:hint="default"/>
        <w:lang w:val="en-US" w:eastAsia="ja-JP" w:bidi="ar-SA"/>
      </w:rPr>
    </w:lvl>
    <w:lvl w:ilvl="3" w:tplc="832499EC">
      <w:numFmt w:val="bullet"/>
      <w:lvlText w:val="•"/>
      <w:lvlJc w:val="left"/>
      <w:pPr>
        <w:ind w:left="2757" w:hanging="194"/>
      </w:pPr>
      <w:rPr>
        <w:rFonts w:hint="default"/>
        <w:lang w:val="en-US" w:eastAsia="ja-JP" w:bidi="ar-SA"/>
      </w:rPr>
    </w:lvl>
    <w:lvl w:ilvl="4" w:tplc="8508ED8E">
      <w:numFmt w:val="bullet"/>
      <w:lvlText w:val="•"/>
      <w:lvlJc w:val="left"/>
      <w:pPr>
        <w:ind w:left="3576" w:hanging="194"/>
      </w:pPr>
      <w:rPr>
        <w:rFonts w:hint="default"/>
        <w:lang w:val="en-US" w:eastAsia="ja-JP" w:bidi="ar-SA"/>
      </w:rPr>
    </w:lvl>
    <w:lvl w:ilvl="5" w:tplc="1B980FE6">
      <w:numFmt w:val="bullet"/>
      <w:lvlText w:val="•"/>
      <w:lvlJc w:val="left"/>
      <w:pPr>
        <w:ind w:left="4395" w:hanging="194"/>
      </w:pPr>
      <w:rPr>
        <w:rFonts w:hint="default"/>
        <w:lang w:val="en-US" w:eastAsia="ja-JP" w:bidi="ar-SA"/>
      </w:rPr>
    </w:lvl>
    <w:lvl w:ilvl="6" w:tplc="6A583C20">
      <w:numFmt w:val="bullet"/>
      <w:lvlText w:val="•"/>
      <w:lvlJc w:val="left"/>
      <w:pPr>
        <w:ind w:left="5214" w:hanging="194"/>
      </w:pPr>
      <w:rPr>
        <w:rFonts w:hint="default"/>
        <w:lang w:val="en-US" w:eastAsia="ja-JP" w:bidi="ar-SA"/>
      </w:rPr>
    </w:lvl>
    <w:lvl w:ilvl="7" w:tplc="07F8F07C">
      <w:numFmt w:val="bullet"/>
      <w:lvlText w:val="•"/>
      <w:lvlJc w:val="left"/>
      <w:pPr>
        <w:ind w:left="6033" w:hanging="194"/>
      </w:pPr>
      <w:rPr>
        <w:rFonts w:hint="default"/>
        <w:lang w:val="en-US" w:eastAsia="ja-JP" w:bidi="ar-SA"/>
      </w:rPr>
    </w:lvl>
    <w:lvl w:ilvl="8" w:tplc="73E0D360">
      <w:numFmt w:val="bullet"/>
      <w:lvlText w:val="•"/>
      <w:lvlJc w:val="left"/>
      <w:pPr>
        <w:ind w:left="6852" w:hanging="194"/>
      </w:pPr>
      <w:rPr>
        <w:rFonts w:hint="default"/>
        <w:lang w:val="en-US" w:eastAsia="ja-JP" w:bidi="ar-SA"/>
      </w:rPr>
    </w:lvl>
  </w:abstractNum>
  <w:abstractNum w:abstractNumId="8" w15:restartNumberingAfterBreak="0">
    <w:nsid w:val="14774185"/>
    <w:multiLevelType w:val="hybridMultilevel"/>
    <w:tmpl w:val="95545D5C"/>
    <w:lvl w:ilvl="0" w:tplc="20CC8260">
      <w:start w:val="1"/>
      <w:numFmt w:val="decimal"/>
      <w:lvlText w:val="(%1)"/>
      <w:lvlJc w:val="left"/>
      <w:pPr>
        <w:ind w:left="378" w:hanging="294"/>
      </w:pPr>
      <w:rPr>
        <w:rFonts w:hint="default"/>
        <w:spacing w:val="0"/>
        <w:w w:val="100"/>
        <w:lang w:val="en-US" w:eastAsia="ja-JP" w:bidi="ar-SA"/>
      </w:rPr>
    </w:lvl>
    <w:lvl w:ilvl="1" w:tplc="0CC2BDDE">
      <w:numFmt w:val="bullet"/>
      <w:lvlText w:val="•"/>
      <w:lvlJc w:val="left"/>
      <w:pPr>
        <w:ind w:left="1148" w:hanging="294"/>
      </w:pPr>
      <w:rPr>
        <w:rFonts w:hint="default"/>
        <w:lang w:val="en-US" w:eastAsia="ja-JP" w:bidi="ar-SA"/>
      </w:rPr>
    </w:lvl>
    <w:lvl w:ilvl="2" w:tplc="76CCE554">
      <w:numFmt w:val="bullet"/>
      <w:lvlText w:val="•"/>
      <w:lvlJc w:val="left"/>
      <w:pPr>
        <w:ind w:left="1916" w:hanging="294"/>
      </w:pPr>
      <w:rPr>
        <w:rFonts w:hint="default"/>
        <w:lang w:val="en-US" w:eastAsia="ja-JP" w:bidi="ar-SA"/>
      </w:rPr>
    </w:lvl>
    <w:lvl w:ilvl="3" w:tplc="52FAD6EC">
      <w:numFmt w:val="bullet"/>
      <w:lvlText w:val="•"/>
      <w:lvlJc w:val="left"/>
      <w:pPr>
        <w:ind w:left="2684" w:hanging="294"/>
      </w:pPr>
      <w:rPr>
        <w:rFonts w:hint="default"/>
        <w:lang w:val="en-US" w:eastAsia="ja-JP" w:bidi="ar-SA"/>
      </w:rPr>
    </w:lvl>
    <w:lvl w:ilvl="4" w:tplc="B018089E">
      <w:numFmt w:val="bullet"/>
      <w:lvlText w:val="•"/>
      <w:lvlJc w:val="left"/>
      <w:pPr>
        <w:ind w:left="3453" w:hanging="294"/>
      </w:pPr>
      <w:rPr>
        <w:rFonts w:hint="default"/>
        <w:lang w:val="en-US" w:eastAsia="ja-JP" w:bidi="ar-SA"/>
      </w:rPr>
    </w:lvl>
    <w:lvl w:ilvl="5" w:tplc="13FCF254">
      <w:numFmt w:val="bullet"/>
      <w:lvlText w:val="•"/>
      <w:lvlJc w:val="left"/>
      <w:pPr>
        <w:ind w:left="4221" w:hanging="294"/>
      </w:pPr>
      <w:rPr>
        <w:rFonts w:hint="default"/>
        <w:lang w:val="en-US" w:eastAsia="ja-JP" w:bidi="ar-SA"/>
      </w:rPr>
    </w:lvl>
    <w:lvl w:ilvl="6" w:tplc="0798B768">
      <w:numFmt w:val="bullet"/>
      <w:lvlText w:val="•"/>
      <w:lvlJc w:val="left"/>
      <w:pPr>
        <w:ind w:left="4989" w:hanging="294"/>
      </w:pPr>
      <w:rPr>
        <w:rFonts w:hint="default"/>
        <w:lang w:val="en-US" w:eastAsia="ja-JP" w:bidi="ar-SA"/>
      </w:rPr>
    </w:lvl>
    <w:lvl w:ilvl="7" w:tplc="929CE0DE">
      <w:numFmt w:val="bullet"/>
      <w:lvlText w:val="•"/>
      <w:lvlJc w:val="left"/>
      <w:pPr>
        <w:ind w:left="5758" w:hanging="294"/>
      </w:pPr>
      <w:rPr>
        <w:rFonts w:hint="default"/>
        <w:lang w:val="en-US" w:eastAsia="ja-JP" w:bidi="ar-SA"/>
      </w:rPr>
    </w:lvl>
    <w:lvl w:ilvl="8" w:tplc="389AD6AC">
      <w:numFmt w:val="bullet"/>
      <w:lvlText w:val="•"/>
      <w:lvlJc w:val="left"/>
      <w:pPr>
        <w:ind w:left="6526" w:hanging="294"/>
      </w:pPr>
      <w:rPr>
        <w:rFonts w:hint="default"/>
        <w:lang w:val="en-US" w:eastAsia="ja-JP" w:bidi="ar-SA"/>
      </w:rPr>
    </w:lvl>
  </w:abstractNum>
  <w:abstractNum w:abstractNumId="9" w15:restartNumberingAfterBreak="0">
    <w:nsid w:val="14912CBE"/>
    <w:multiLevelType w:val="hybridMultilevel"/>
    <w:tmpl w:val="573620A4"/>
    <w:lvl w:ilvl="0" w:tplc="9CAE452E">
      <w:start w:val="1"/>
      <w:numFmt w:val="decimal"/>
      <w:lvlText w:val="(%1)"/>
      <w:lvlJc w:val="left"/>
      <w:pPr>
        <w:ind w:left="555" w:hanging="245"/>
        <w:jc w:val="right"/>
      </w:pPr>
      <w:rPr>
        <w:rFonts w:hint="default"/>
        <w:spacing w:val="0"/>
        <w:w w:val="99"/>
        <w:lang w:val="en-US" w:eastAsia="ja-JP" w:bidi="ar-SA"/>
      </w:rPr>
    </w:lvl>
    <w:lvl w:ilvl="1" w:tplc="4A0404A8">
      <w:start w:val="1"/>
      <w:numFmt w:val="decimal"/>
      <w:lvlText w:val="(%2)"/>
      <w:lvlJc w:val="left"/>
      <w:pPr>
        <w:ind w:left="685" w:hanging="266"/>
        <w:jc w:val="right"/>
      </w:pPr>
      <w:rPr>
        <w:rFonts w:hint="default"/>
        <w:spacing w:val="0"/>
        <w:w w:val="100"/>
        <w:lang w:val="en-US" w:eastAsia="ja-JP" w:bidi="ar-SA"/>
      </w:rPr>
    </w:lvl>
    <w:lvl w:ilvl="2" w:tplc="0A92F602">
      <w:numFmt w:val="bullet"/>
      <w:lvlText w:val="•"/>
      <w:lvlJc w:val="left"/>
      <w:pPr>
        <w:ind w:left="1280" w:hanging="266"/>
      </w:pPr>
      <w:rPr>
        <w:rFonts w:hint="default"/>
        <w:lang w:val="en-US" w:eastAsia="ja-JP" w:bidi="ar-SA"/>
      </w:rPr>
    </w:lvl>
    <w:lvl w:ilvl="3" w:tplc="6096E4EA">
      <w:numFmt w:val="bullet"/>
      <w:lvlText w:val="•"/>
      <w:lvlJc w:val="left"/>
      <w:pPr>
        <w:ind w:left="1442" w:hanging="266"/>
      </w:pPr>
      <w:rPr>
        <w:rFonts w:hint="default"/>
        <w:lang w:val="en-US" w:eastAsia="ja-JP" w:bidi="ar-SA"/>
      </w:rPr>
    </w:lvl>
    <w:lvl w:ilvl="4" w:tplc="60900154">
      <w:numFmt w:val="bullet"/>
      <w:lvlText w:val="•"/>
      <w:lvlJc w:val="left"/>
      <w:pPr>
        <w:ind w:left="1605" w:hanging="266"/>
      </w:pPr>
      <w:rPr>
        <w:rFonts w:hint="default"/>
        <w:lang w:val="en-US" w:eastAsia="ja-JP" w:bidi="ar-SA"/>
      </w:rPr>
    </w:lvl>
    <w:lvl w:ilvl="5" w:tplc="714A978E">
      <w:numFmt w:val="bullet"/>
      <w:lvlText w:val="•"/>
      <w:lvlJc w:val="left"/>
      <w:pPr>
        <w:ind w:left="1768" w:hanging="266"/>
      </w:pPr>
      <w:rPr>
        <w:rFonts w:hint="default"/>
        <w:lang w:val="en-US" w:eastAsia="ja-JP" w:bidi="ar-SA"/>
      </w:rPr>
    </w:lvl>
    <w:lvl w:ilvl="6" w:tplc="AAE6E1E4">
      <w:numFmt w:val="bullet"/>
      <w:lvlText w:val="•"/>
      <w:lvlJc w:val="left"/>
      <w:pPr>
        <w:ind w:left="1931" w:hanging="266"/>
      </w:pPr>
      <w:rPr>
        <w:rFonts w:hint="default"/>
        <w:lang w:val="en-US" w:eastAsia="ja-JP" w:bidi="ar-SA"/>
      </w:rPr>
    </w:lvl>
    <w:lvl w:ilvl="7" w:tplc="75B87106">
      <w:numFmt w:val="bullet"/>
      <w:lvlText w:val="•"/>
      <w:lvlJc w:val="left"/>
      <w:pPr>
        <w:ind w:left="2094" w:hanging="266"/>
      </w:pPr>
      <w:rPr>
        <w:rFonts w:hint="default"/>
        <w:lang w:val="en-US" w:eastAsia="ja-JP" w:bidi="ar-SA"/>
      </w:rPr>
    </w:lvl>
    <w:lvl w:ilvl="8" w:tplc="873A4454">
      <w:numFmt w:val="bullet"/>
      <w:lvlText w:val="•"/>
      <w:lvlJc w:val="left"/>
      <w:pPr>
        <w:ind w:left="2257" w:hanging="266"/>
      </w:pPr>
      <w:rPr>
        <w:rFonts w:hint="default"/>
        <w:lang w:val="en-US" w:eastAsia="ja-JP" w:bidi="ar-SA"/>
      </w:rPr>
    </w:lvl>
  </w:abstractNum>
  <w:abstractNum w:abstractNumId="10" w15:restartNumberingAfterBreak="0">
    <w:nsid w:val="16CF275F"/>
    <w:multiLevelType w:val="hybridMultilevel"/>
    <w:tmpl w:val="582E7630"/>
    <w:lvl w:ilvl="0" w:tplc="7AF0DF44">
      <w:numFmt w:val="bullet"/>
      <w:lvlText w:val="●"/>
      <w:lvlJc w:val="left"/>
      <w:pPr>
        <w:ind w:left="406" w:hanging="269"/>
      </w:pPr>
      <w:rPr>
        <w:rFonts w:ascii="ＭＳ Ｐ明朝" w:eastAsia="ＭＳ Ｐ明朝" w:hAnsi="ＭＳ Ｐ明朝" w:cs="ＭＳ Ｐ明朝" w:hint="default"/>
        <w:b w:val="0"/>
        <w:bCs w:val="0"/>
        <w:i w:val="0"/>
        <w:iCs w:val="0"/>
        <w:color w:val="584851"/>
        <w:w w:val="100"/>
        <w:position w:val="-1"/>
        <w:sz w:val="16"/>
        <w:szCs w:val="16"/>
        <w:lang w:val="en-US" w:eastAsia="ja-JP" w:bidi="ar-SA"/>
      </w:rPr>
    </w:lvl>
    <w:lvl w:ilvl="1" w:tplc="D542F54A">
      <w:numFmt w:val="bullet"/>
      <w:lvlText w:val="●"/>
      <w:lvlJc w:val="left"/>
      <w:pPr>
        <w:ind w:left="638" w:hanging="269"/>
      </w:pPr>
      <w:rPr>
        <w:rFonts w:ascii="ＭＳ Ｐ明朝" w:eastAsia="ＭＳ Ｐ明朝" w:hAnsi="ＭＳ Ｐ明朝" w:cs="ＭＳ Ｐ明朝" w:hint="default"/>
        <w:b w:val="0"/>
        <w:bCs w:val="0"/>
        <w:i w:val="0"/>
        <w:iCs w:val="0"/>
        <w:color w:val="584851"/>
        <w:w w:val="100"/>
        <w:position w:val="8"/>
        <w:sz w:val="16"/>
        <w:szCs w:val="16"/>
        <w:lang w:val="en-US" w:eastAsia="ja-JP" w:bidi="ar-SA"/>
      </w:rPr>
    </w:lvl>
    <w:lvl w:ilvl="2" w:tplc="B94E8AF8">
      <w:numFmt w:val="bullet"/>
      <w:lvlText w:val="•"/>
      <w:lvlJc w:val="left"/>
      <w:pPr>
        <w:ind w:left="849" w:hanging="269"/>
      </w:pPr>
      <w:rPr>
        <w:rFonts w:hint="default"/>
        <w:lang w:val="en-US" w:eastAsia="ja-JP" w:bidi="ar-SA"/>
      </w:rPr>
    </w:lvl>
    <w:lvl w:ilvl="3" w:tplc="BA54D4D2">
      <w:numFmt w:val="bullet"/>
      <w:lvlText w:val="•"/>
      <w:lvlJc w:val="left"/>
      <w:pPr>
        <w:ind w:left="1059" w:hanging="269"/>
      </w:pPr>
      <w:rPr>
        <w:rFonts w:hint="default"/>
        <w:lang w:val="en-US" w:eastAsia="ja-JP" w:bidi="ar-SA"/>
      </w:rPr>
    </w:lvl>
    <w:lvl w:ilvl="4" w:tplc="3CAA9DDA">
      <w:numFmt w:val="bullet"/>
      <w:lvlText w:val="•"/>
      <w:lvlJc w:val="left"/>
      <w:pPr>
        <w:ind w:left="1268" w:hanging="269"/>
      </w:pPr>
      <w:rPr>
        <w:rFonts w:hint="default"/>
        <w:lang w:val="en-US" w:eastAsia="ja-JP" w:bidi="ar-SA"/>
      </w:rPr>
    </w:lvl>
    <w:lvl w:ilvl="5" w:tplc="507C0228">
      <w:numFmt w:val="bullet"/>
      <w:lvlText w:val="•"/>
      <w:lvlJc w:val="left"/>
      <w:pPr>
        <w:ind w:left="1478" w:hanging="269"/>
      </w:pPr>
      <w:rPr>
        <w:rFonts w:hint="default"/>
        <w:lang w:val="en-US" w:eastAsia="ja-JP" w:bidi="ar-SA"/>
      </w:rPr>
    </w:lvl>
    <w:lvl w:ilvl="6" w:tplc="08D67342">
      <w:numFmt w:val="bullet"/>
      <w:lvlText w:val="•"/>
      <w:lvlJc w:val="left"/>
      <w:pPr>
        <w:ind w:left="1687" w:hanging="269"/>
      </w:pPr>
      <w:rPr>
        <w:rFonts w:hint="default"/>
        <w:lang w:val="en-US" w:eastAsia="ja-JP" w:bidi="ar-SA"/>
      </w:rPr>
    </w:lvl>
    <w:lvl w:ilvl="7" w:tplc="0622B2F6">
      <w:numFmt w:val="bullet"/>
      <w:lvlText w:val="•"/>
      <w:lvlJc w:val="left"/>
      <w:pPr>
        <w:ind w:left="1897" w:hanging="269"/>
      </w:pPr>
      <w:rPr>
        <w:rFonts w:hint="default"/>
        <w:lang w:val="en-US" w:eastAsia="ja-JP" w:bidi="ar-SA"/>
      </w:rPr>
    </w:lvl>
    <w:lvl w:ilvl="8" w:tplc="1D4424A0">
      <w:numFmt w:val="bullet"/>
      <w:lvlText w:val="•"/>
      <w:lvlJc w:val="left"/>
      <w:pPr>
        <w:ind w:left="2106" w:hanging="269"/>
      </w:pPr>
      <w:rPr>
        <w:rFonts w:hint="default"/>
        <w:lang w:val="en-US" w:eastAsia="ja-JP" w:bidi="ar-SA"/>
      </w:rPr>
    </w:lvl>
  </w:abstractNum>
  <w:abstractNum w:abstractNumId="11" w15:restartNumberingAfterBreak="0">
    <w:nsid w:val="17665E7F"/>
    <w:multiLevelType w:val="hybridMultilevel"/>
    <w:tmpl w:val="840AF744"/>
    <w:lvl w:ilvl="0" w:tplc="CCC4F14C">
      <w:numFmt w:val="bullet"/>
      <w:lvlText w:val="※"/>
      <w:lvlJc w:val="left"/>
      <w:pPr>
        <w:ind w:left="1378" w:hanging="360"/>
      </w:pPr>
      <w:rPr>
        <w:rFonts w:ascii="ＭＳ 明朝" w:eastAsia="ＭＳ 明朝" w:hAnsi="ＭＳ 明朝" w:cs="ＭＳ 明朝" w:hint="eastAsia"/>
      </w:rPr>
    </w:lvl>
    <w:lvl w:ilvl="1" w:tplc="0409000B" w:tentative="1">
      <w:start w:val="1"/>
      <w:numFmt w:val="bullet"/>
      <w:lvlText w:val=""/>
      <w:lvlJc w:val="left"/>
      <w:pPr>
        <w:ind w:left="1858" w:hanging="42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2" w15:restartNumberingAfterBreak="0">
    <w:nsid w:val="19841296"/>
    <w:multiLevelType w:val="hybridMultilevel"/>
    <w:tmpl w:val="7660B7DE"/>
    <w:lvl w:ilvl="0" w:tplc="5844A432">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950C6DE2">
      <w:numFmt w:val="bullet"/>
      <w:lvlText w:val="•"/>
      <w:lvlJc w:val="left"/>
      <w:pPr>
        <w:ind w:left="1762" w:hanging="431"/>
      </w:pPr>
      <w:rPr>
        <w:rFonts w:hint="default"/>
        <w:lang w:val="en-US" w:eastAsia="ja-JP" w:bidi="ar-SA"/>
      </w:rPr>
    </w:lvl>
    <w:lvl w:ilvl="2" w:tplc="1548CC9C">
      <w:numFmt w:val="bullet"/>
      <w:lvlText w:val="•"/>
      <w:lvlJc w:val="left"/>
      <w:pPr>
        <w:ind w:left="2725" w:hanging="431"/>
      </w:pPr>
      <w:rPr>
        <w:rFonts w:hint="default"/>
        <w:lang w:val="en-US" w:eastAsia="ja-JP" w:bidi="ar-SA"/>
      </w:rPr>
    </w:lvl>
    <w:lvl w:ilvl="3" w:tplc="0D2499C0">
      <w:numFmt w:val="bullet"/>
      <w:lvlText w:val="•"/>
      <w:lvlJc w:val="left"/>
      <w:pPr>
        <w:ind w:left="3687" w:hanging="431"/>
      </w:pPr>
      <w:rPr>
        <w:rFonts w:hint="default"/>
        <w:lang w:val="en-US" w:eastAsia="ja-JP" w:bidi="ar-SA"/>
      </w:rPr>
    </w:lvl>
    <w:lvl w:ilvl="4" w:tplc="00DA194E">
      <w:numFmt w:val="bullet"/>
      <w:lvlText w:val="•"/>
      <w:lvlJc w:val="left"/>
      <w:pPr>
        <w:ind w:left="4650" w:hanging="431"/>
      </w:pPr>
      <w:rPr>
        <w:rFonts w:hint="default"/>
        <w:lang w:val="en-US" w:eastAsia="ja-JP" w:bidi="ar-SA"/>
      </w:rPr>
    </w:lvl>
    <w:lvl w:ilvl="5" w:tplc="0D643248">
      <w:numFmt w:val="bullet"/>
      <w:lvlText w:val="•"/>
      <w:lvlJc w:val="left"/>
      <w:pPr>
        <w:ind w:left="5612" w:hanging="431"/>
      </w:pPr>
      <w:rPr>
        <w:rFonts w:hint="default"/>
        <w:lang w:val="en-US" w:eastAsia="ja-JP" w:bidi="ar-SA"/>
      </w:rPr>
    </w:lvl>
    <w:lvl w:ilvl="6" w:tplc="3BA6B404">
      <w:numFmt w:val="bullet"/>
      <w:lvlText w:val="•"/>
      <w:lvlJc w:val="left"/>
      <w:pPr>
        <w:ind w:left="6575" w:hanging="431"/>
      </w:pPr>
      <w:rPr>
        <w:rFonts w:hint="default"/>
        <w:lang w:val="en-US" w:eastAsia="ja-JP" w:bidi="ar-SA"/>
      </w:rPr>
    </w:lvl>
    <w:lvl w:ilvl="7" w:tplc="71CAB774">
      <w:numFmt w:val="bullet"/>
      <w:lvlText w:val="•"/>
      <w:lvlJc w:val="left"/>
      <w:pPr>
        <w:ind w:left="7537" w:hanging="431"/>
      </w:pPr>
      <w:rPr>
        <w:rFonts w:hint="default"/>
        <w:lang w:val="en-US" w:eastAsia="ja-JP" w:bidi="ar-SA"/>
      </w:rPr>
    </w:lvl>
    <w:lvl w:ilvl="8" w:tplc="53B24B48">
      <w:numFmt w:val="bullet"/>
      <w:lvlText w:val="•"/>
      <w:lvlJc w:val="left"/>
      <w:pPr>
        <w:ind w:left="8500" w:hanging="431"/>
      </w:pPr>
      <w:rPr>
        <w:rFonts w:hint="default"/>
        <w:lang w:val="en-US" w:eastAsia="ja-JP" w:bidi="ar-SA"/>
      </w:rPr>
    </w:lvl>
  </w:abstractNum>
  <w:abstractNum w:abstractNumId="13" w15:restartNumberingAfterBreak="0">
    <w:nsid w:val="1BD57344"/>
    <w:multiLevelType w:val="hybridMultilevel"/>
    <w:tmpl w:val="FA94C1BC"/>
    <w:lvl w:ilvl="0" w:tplc="BF549CC0">
      <w:start w:val="1"/>
      <w:numFmt w:val="decimal"/>
      <w:lvlText w:val="(%1)"/>
      <w:lvlJc w:val="left"/>
      <w:pPr>
        <w:ind w:left="467" w:hanging="360"/>
      </w:pPr>
      <w:rPr>
        <w:rFonts w:hint="default"/>
        <w:color w:val="00B0F0"/>
        <w:sz w:val="17"/>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4" w15:restartNumberingAfterBreak="0">
    <w:nsid w:val="1C407753"/>
    <w:multiLevelType w:val="hybridMultilevel"/>
    <w:tmpl w:val="FB9EA31C"/>
    <w:lvl w:ilvl="0" w:tplc="888A9BDC">
      <w:start w:val="1"/>
      <w:numFmt w:val="decimal"/>
      <w:lvlText w:val="(%1)"/>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5335EB"/>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16" w15:restartNumberingAfterBreak="0">
    <w:nsid w:val="21544EC5"/>
    <w:multiLevelType w:val="hybridMultilevel"/>
    <w:tmpl w:val="452E713A"/>
    <w:lvl w:ilvl="0" w:tplc="F5AC5918">
      <w:start w:val="1"/>
      <w:numFmt w:val="decimal"/>
      <w:lvlText w:val="(%1)"/>
      <w:lvlJc w:val="left"/>
      <w:pPr>
        <w:ind w:left="360" w:hanging="360"/>
      </w:pPr>
      <w:rPr>
        <w:rFonts w:hint="default"/>
        <w:color w:val="000000" w:themeColor="text1"/>
        <w:sz w:val="1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175DAA"/>
    <w:multiLevelType w:val="hybridMultilevel"/>
    <w:tmpl w:val="742893A4"/>
    <w:lvl w:ilvl="0" w:tplc="83BAE9CA">
      <w:start w:val="1"/>
      <w:numFmt w:val="decimal"/>
      <w:lvlText w:val="(%1)"/>
      <w:lvlJc w:val="left"/>
      <w:pPr>
        <w:ind w:left="445" w:hanging="360"/>
      </w:pPr>
      <w:rPr>
        <w:rFonts w:hint="default"/>
        <w:color w:val="000000" w:themeColor="text1"/>
        <w:sz w:val="17"/>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18" w15:restartNumberingAfterBreak="0">
    <w:nsid w:val="247274C1"/>
    <w:multiLevelType w:val="hybridMultilevel"/>
    <w:tmpl w:val="B8A4F016"/>
    <w:lvl w:ilvl="0" w:tplc="1F5A4794">
      <w:start w:val="1"/>
      <w:numFmt w:val="decimal"/>
      <w:lvlText w:val="%1"/>
      <w:lvlJc w:val="left"/>
      <w:pPr>
        <w:ind w:left="916" w:hanging="440"/>
      </w:pPr>
      <w:rPr>
        <w:rFonts w:hint="default"/>
        <w:w w:val="103"/>
        <w:lang w:val="en-US" w:eastAsia="ja-JP" w:bidi="ar-SA"/>
      </w:rPr>
    </w:lvl>
    <w:lvl w:ilvl="1" w:tplc="4A0AD3C4">
      <w:numFmt w:val="bullet"/>
      <w:lvlText w:val="•"/>
      <w:lvlJc w:val="left"/>
      <w:pPr>
        <w:ind w:left="900" w:hanging="440"/>
      </w:pPr>
      <w:rPr>
        <w:rFonts w:hint="default"/>
        <w:lang w:val="en-US" w:eastAsia="ja-JP" w:bidi="ar-SA"/>
      </w:rPr>
    </w:lvl>
    <w:lvl w:ilvl="2" w:tplc="A5D68104">
      <w:numFmt w:val="bullet"/>
      <w:lvlText w:val="•"/>
      <w:lvlJc w:val="left"/>
      <w:pPr>
        <w:ind w:left="920" w:hanging="440"/>
      </w:pPr>
      <w:rPr>
        <w:rFonts w:hint="default"/>
        <w:lang w:val="en-US" w:eastAsia="ja-JP" w:bidi="ar-SA"/>
      </w:rPr>
    </w:lvl>
    <w:lvl w:ilvl="3" w:tplc="0270009A">
      <w:numFmt w:val="bullet"/>
      <w:lvlText w:val="•"/>
      <w:lvlJc w:val="left"/>
      <w:pPr>
        <w:ind w:left="2120" w:hanging="440"/>
      </w:pPr>
      <w:rPr>
        <w:rFonts w:hint="default"/>
        <w:lang w:val="en-US" w:eastAsia="ja-JP" w:bidi="ar-SA"/>
      </w:rPr>
    </w:lvl>
    <w:lvl w:ilvl="4" w:tplc="8408936E">
      <w:numFmt w:val="bullet"/>
      <w:lvlText w:val="•"/>
      <w:lvlJc w:val="left"/>
      <w:pPr>
        <w:ind w:left="1989" w:hanging="440"/>
      </w:pPr>
      <w:rPr>
        <w:rFonts w:hint="default"/>
        <w:lang w:val="en-US" w:eastAsia="ja-JP" w:bidi="ar-SA"/>
      </w:rPr>
    </w:lvl>
    <w:lvl w:ilvl="5" w:tplc="89ECCDC8">
      <w:numFmt w:val="bullet"/>
      <w:lvlText w:val="•"/>
      <w:lvlJc w:val="left"/>
      <w:pPr>
        <w:ind w:left="1859" w:hanging="440"/>
      </w:pPr>
      <w:rPr>
        <w:rFonts w:hint="default"/>
        <w:lang w:val="en-US" w:eastAsia="ja-JP" w:bidi="ar-SA"/>
      </w:rPr>
    </w:lvl>
    <w:lvl w:ilvl="6" w:tplc="1B1EA7F8">
      <w:numFmt w:val="bullet"/>
      <w:lvlText w:val="•"/>
      <w:lvlJc w:val="left"/>
      <w:pPr>
        <w:ind w:left="1729" w:hanging="440"/>
      </w:pPr>
      <w:rPr>
        <w:rFonts w:hint="default"/>
        <w:lang w:val="en-US" w:eastAsia="ja-JP" w:bidi="ar-SA"/>
      </w:rPr>
    </w:lvl>
    <w:lvl w:ilvl="7" w:tplc="45424D8A">
      <w:numFmt w:val="bullet"/>
      <w:lvlText w:val="•"/>
      <w:lvlJc w:val="left"/>
      <w:pPr>
        <w:ind w:left="1599" w:hanging="440"/>
      </w:pPr>
      <w:rPr>
        <w:rFonts w:hint="default"/>
        <w:lang w:val="en-US" w:eastAsia="ja-JP" w:bidi="ar-SA"/>
      </w:rPr>
    </w:lvl>
    <w:lvl w:ilvl="8" w:tplc="293678C8">
      <w:numFmt w:val="bullet"/>
      <w:lvlText w:val="•"/>
      <w:lvlJc w:val="left"/>
      <w:pPr>
        <w:ind w:left="1469" w:hanging="440"/>
      </w:pPr>
      <w:rPr>
        <w:rFonts w:hint="default"/>
        <w:lang w:val="en-US" w:eastAsia="ja-JP" w:bidi="ar-SA"/>
      </w:rPr>
    </w:lvl>
  </w:abstractNum>
  <w:abstractNum w:abstractNumId="19" w15:restartNumberingAfterBreak="0">
    <w:nsid w:val="25236F04"/>
    <w:multiLevelType w:val="hybridMultilevel"/>
    <w:tmpl w:val="AF18AFA2"/>
    <w:lvl w:ilvl="0" w:tplc="530426D8">
      <w:start w:val="1"/>
      <w:numFmt w:val="decimalFullWidth"/>
      <w:lvlText w:val="（%1）"/>
      <w:lvlJc w:val="left"/>
      <w:pPr>
        <w:ind w:left="1357" w:hanging="72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20" w15:restartNumberingAfterBreak="0">
    <w:nsid w:val="28A16533"/>
    <w:multiLevelType w:val="hybridMultilevel"/>
    <w:tmpl w:val="345E4A48"/>
    <w:lvl w:ilvl="0" w:tplc="0E74EF9E">
      <w:numFmt w:val="bullet"/>
      <w:lvlText w:val=""/>
      <w:lvlJc w:val="left"/>
      <w:pPr>
        <w:ind w:left="827" w:hanging="227"/>
      </w:pPr>
      <w:rPr>
        <w:rFonts w:ascii="Wingdings" w:eastAsia="Wingdings" w:hAnsi="Wingdings" w:cs="Wingdings" w:hint="default"/>
        <w:b w:val="0"/>
        <w:bCs w:val="0"/>
        <w:i w:val="0"/>
        <w:iCs w:val="0"/>
        <w:color w:val="231F20"/>
        <w:w w:val="100"/>
        <w:sz w:val="20"/>
        <w:szCs w:val="20"/>
        <w:lang w:val="en-US" w:eastAsia="ja-JP" w:bidi="ar-SA"/>
      </w:rPr>
    </w:lvl>
    <w:lvl w:ilvl="1" w:tplc="07F23706">
      <w:numFmt w:val="bullet"/>
      <w:lvlText w:val="•"/>
      <w:lvlJc w:val="left"/>
      <w:pPr>
        <w:ind w:left="1780" w:hanging="227"/>
      </w:pPr>
      <w:rPr>
        <w:rFonts w:hint="default"/>
        <w:lang w:val="en-US" w:eastAsia="ja-JP" w:bidi="ar-SA"/>
      </w:rPr>
    </w:lvl>
    <w:lvl w:ilvl="2" w:tplc="46408502">
      <w:numFmt w:val="bullet"/>
      <w:lvlText w:val="•"/>
      <w:lvlJc w:val="left"/>
      <w:pPr>
        <w:ind w:left="2741" w:hanging="227"/>
      </w:pPr>
      <w:rPr>
        <w:rFonts w:hint="default"/>
        <w:lang w:val="en-US" w:eastAsia="ja-JP" w:bidi="ar-SA"/>
      </w:rPr>
    </w:lvl>
    <w:lvl w:ilvl="3" w:tplc="3F005406">
      <w:numFmt w:val="bullet"/>
      <w:lvlText w:val="•"/>
      <w:lvlJc w:val="left"/>
      <w:pPr>
        <w:ind w:left="3701" w:hanging="227"/>
      </w:pPr>
      <w:rPr>
        <w:rFonts w:hint="default"/>
        <w:lang w:val="en-US" w:eastAsia="ja-JP" w:bidi="ar-SA"/>
      </w:rPr>
    </w:lvl>
    <w:lvl w:ilvl="4" w:tplc="E9D079E4">
      <w:numFmt w:val="bullet"/>
      <w:lvlText w:val="•"/>
      <w:lvlJc w:val="left"/>
      <w:pPr>
        <w:ind w:left="4662" w:hanging="227"/>
      </w:pPr>
      <w:rPr>
        <w:rFonts w:hint="default"/>
        <w:lang w:val="en-US" w:eastAsia="ja-JP" w:bidi="ar-SA"/>
      </w:rPr>
    </w:lvl>
    <w:lvl w:ilvl="5" w:tplc="824286C8">
      <w:numFmt w:val="bullet"/>
      <w:lvlText w:val="•"/>
      <w:lvlJc w:val="left"/>
      <w:pPr>
        <w:ind w:left="5622" w:hanging="227"/>
      </w:pPr>
      <w:rPr>
        <w:rFonts w:hint="default"/>
        <w:lang w:val="en-US" w:eastAsia="ja-JP" w:bidi="ar-SA"/>
      </w:rPr>
    </w:lvl>
    <w:lvl w:ilvl="6" w:tplc="4A10966A">
      <w:numFmt w:val="bullet"/>
      <w:lvlText w:val="•"/>
      <w:lvlJc w:val="left"/>
      <w:pPr>
        <w:ind w:left="6583" w:hanging="227"/>
      </w:pPr>
      <w:rPr>
        <w:rFonts w:hint="default"/>
        <w:lang w:val="en-US" w:eastAsia="ja-JP" w:bidi="ar-SA"/>
      </w:rPr>
    </w:lvl>
    <w:lvl w:ilvl="7" w:tplc="C9543B24">
      <w:numFmt w:val="bullet"/>
      <w:lvlText w:val="•"/>
      <w:lvlJc w:val="left"/>
      <w:pPr>
        <w:ind w:left="7543" w:hanging="227"/>
      </w:pPr>
      <w:rPr>
        <w:rFonts w:hint="default"/>
        <w:lang w:val="en-US" w:eastAsia="ja-JP" w:bidi="ar-SA"/>
      </w:rPr>
    </w:lvl>
    <w:lvl w:ilvl="8" w:tplc="49A811A6">
      <w:numFmt w:val="bullet"/>
      <w:lvlText w:val="•"/>
      <w:lvlJc w:val="left"/>
      <w:pPr>
        <w:ind w:left="8504" w:hanging="227"/>
      </w:pPr>
      <w:rPr>
        <w:rFonts w:hint="default"/>
        <w:lang w:val="en-US" w:eastAsia="ja-JP" w:bidi="ar-SA"/>
      </w:rPr>
    </w:lvl>
  </w:abstractNum>
  <w:abstractNum w:abstractNumId="21" w15:restartNumberingAfterBreak="0">
    <w:nsid w:val="290C6C35"/>
    <w:multiLevelType w:val="hybridMultilevel"/>
    <w:tmpl w:val="195E6F68"/>
    <w:lvl w:ilvl="0" w:tplc="4E8CD684">
      <w:start w:val="1"/>
      <w:numFmt w:val="decimal"/>
      <w:lvlText w:val="(%1)"/>
      <w:lvlJc w:val="left"/>
      <w:pPr>
        <w:ind w:left="504" w:hanging="420"/>
      </w:pPr>
      <w:rPr>
        <w:rFonts w:hint="default"/>
        <w:spacing w:val="0"/>
        <w:w w:val="100"/>
        <w:lang w:val="en-US" w:eastAsia="ja-JP" w:bidi="ar-SA"/>
      </w:rPr>
    </w:lvl>
    <w:lvl w:ilvl="1" w:tplc="145688CE">
      <w:numFmt w:val="bullet"/>
      <w:lvlText w:val="•"/>
      <w:lvlJc w:val="left"/>
      <w:pPr>
        <w:ind w:left="1256" w:hanging="420"/>
      </w:pPr>
      <w:rPr>
        <w:rFonts w:hint="default"/>
        <w:lang w:val="en-US" w:eastAsia="ja-JP" w:bidi="ar-SA"/>
      </w:rPr>
    </w:lvl>
    <w:lvl w:ilvl="2" w:tplc="DDD4A1CE">
      <w:numFmt w:val="bullet"/>
      <w:lvlText w:val="•"/>
      <w:lvlJc w:val="left"/>
      <w:pPr>
        <w:ind w:left="2012" w:hanging="420"/>
      </w:pPr>
      <w:rPr>
        <w:rFonts w:hint="default"/>
        <w:lang w:val="en-US" w:eastAsia="ja-JP" w:bidi="ar-SA"/>
      </w:rPr>
    </w:lvl>
    <w:lvl w:ilvl="3" w:tplc="D2187B52">
      <w:numFmt w:val="bullet"/>
      <w:lvlText w:val="•"/>
      <w:lvlJc w:val="left"/>
      <w:pPr>
        <w:ind w:left="2768" w:hanging="420"/>
      </w:pPr>
      <w:rPr>
        <w:rFonts w:hint="default"/>
        <w:lang w:val="en-US" w:eastAsia="ja-JP" w:bidi="ar-SA"/>
      </w:rPr>
    </w:lvl>
    <w:lvl w:ilvl="4" w:tplc="90942270">
      <w:numFmt w:val="bullet"/>
      <w:lvlText w:val="•"/>
      <w:lvlJc w:val="left"/>
      <w:pPr>
        <w:ind w:left="3525" w:hanging="420"/>
      </w:pPr>
      <w:rPr>
        <w:rFonts w:hint="default"/>
        <w:lang w:val="en-US" w:eastAsia="ja-JP" w:bidi="ar-SA"/>
      </w:rPr>
    </w:lvl>
    <w:lvl w:ilvl="5" w:tplc="94A05E18">
      <w:numFmt w:val="bullet"/>
      <w:lvlText w:val="•"/>
      <w:lvlJc w:val="left"/>
      <w:pPr>
        <w:ind w:left="4281" w:hanging="420"/>
      </w:pPr>
      <w:rPr>
        <w:rFonts w:hint="default"/>
        <w:lang w:val="en-US" w:eastAsia="ja-JP" w:bidi="ar-SA"/>
      </w:rPr>
    </w:lvl>
    <w:lvl w:ilvl="6" w:tplc="47EA4470">
      <w:numFmt w:val="bullet"/>
      <w:lvlText w:val="•"/>
      <w:lvlJc w:val="left"/>
      <w:pPr>
        <w:ind w:left="5037" w:hanging="420"/>
      </w:pPr>
      <w:rPr>
        <w:rFonts w:hint="default"/>
        <w:lang w:val="en-US" w:eastAsia="ja-JP" w:bidi="ar-SA"/>
      </w:rPr>
    </w:lvl>
    <w:lvl w:ilvl="7" w:tplc="EFBC827E">
      <w:numFmt w:val="bullet"/>
      <w:lvlText w:val="•"/>
      <w:lvlJc w:val="left"/>
      <w:pPr>
        <w:ind w:left="5794" w:hanging="420"/>
      </w:pPr>
      <w:rPr>
        <w:rFonts w:hint="default"/>
        <w:lang w:val="en-US" w:eastAsia="ja-JP" w:bidi="ar-SA"/>
      </w:rPr>
    </w:lvl>
    <w:lvl w:ilvl="8" w:tplc="A942C424">
      <w:numFmt w:val="bullet"/>
      <w:lvlText w:val="•"/>
      <w:lvlJc w:val="left"/>
      <w:pPr>
        <w:ind w:left="6550" w:hanging="420"/>
      </w:pPr>
      <w:rPr>
        <w:rFonts w:hint="default"/>
        <w:lang w:val="en-US" w:eastAsia="ja-JP" w:bidi="ar-SA"/>
      </w:rPr>
    </w:lvl>
  </w:abstractNum>
  <w:abstractNum w:abstractNumId="22" w15:restartNumberingAfterBreak="0">
    <w:nsid w:val="2CEF7BC9"/>
    <w:multiLevelType w:val="hybridMultilevel"/>
    <w:tmpl w:val="41664380"/>
    <w:lvl w:ilvl="0" w:tplc="04090001">
      <w:start w:val="1"/>
      <w:numFmt w:val="bullet"/>
      <w:lvlText w:val=""/>
      <w:lvlJc w:val="left"/>
      <w:pPr>
        <w:ind w:left="600" w:hanging="431"/>
      </w:pPr>
      <w:rPr>
        <w:rFonts w:ascii="Wingdings" w:hAnsi="Wingdings" w:hint="default"/>
        <w:b w:val="0"/>
        <w:bCs w:val="0"/>
        <w:i w:val="0"/>
        <w:iCs w:val="0"/>
        <w:color w:val="231F20"/>
        <w:spacing w:val="0"/>
        <w:w w:val="100"/>
        <w:sz w:val="20"/>
        <w:szCs w:val="20"/>
        <w:lang w:val="en-US" w:eastAsia="ja-JP" w:bidi="ar-SA"/>
      </w:rPr>
    </w:lvl>
    <w:lvl w:ilvl="1" w:tplc="888A9BDC">
      <w:start w:val="1"/>
      <w:numFmt w:val="decimal"/>
      <w:lvlText w:val="(%2)"/>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2" w:tplc="E81C0EFC">
      <w:numFmt w:val="bullet"/>
      <w:lvlText w:val="•"/>
      <w:lvlJc w:val="left"/>
      <w:pPr>
        <w:ind w:left="2082" w:hanging="431"/>
      </w:pPr>
      <w:rPr>
        <w:rFonts w:hint="default"/>
        <w:lang w:val="en-US" w:eastAsia="ja-JP" w:bidi="ar-SA"/>
      </w:rPr>
    </w:lvl>
    <w:lvl w:ilvl="3" w:tplc="4A4A895A">
      <w:numFmt w:val="bullet"/>
      <w:lvlText w:val="•"/>
      <w:lvlJc w:val="left"/>
      <w:pPr>
        <w:ind w:left="3125" w:hanging="431"/>
      </w:pPr>
      <w:rPr>
        <w:rFonts w:hint="default"/>
        <w:lang w:val="en-US" w:eastAsia="ja-JP" w:bidi="ar-SA"/>
      </w:rPr>
    </w:lvl>
    <w:lvl w:ilvl="4" w:tplc="D862CF06">
      <w:numFmt w:val="bullet"/>
      <w:lvlText w:val="•"/>
      <w:lvlJc w:val="left"/>
      <w:pPr>
        <w:ind w:left="4168" w:hanging="431"/>
      </w:pPr>
      <w:rPr>
        <w:rFonts w:hint="default"/>
        <w:lang w:val="en-US" w:eastAsia="ja-JP" w:bidi="ar-SA"/>
      </w:rPr>
    </w:lvl>
    <w:lvl w:ilvl="5" w:tplc="B5947B22">
      <w:numFmt w:val="bullet"/>
      <w:lvlText w:val="•"/>
      <w:lvlJc w:val="left"/>
      <w:pPr>
        <w:ind w:left="5211" w:hanging="431"/>
      </w:pPr>
      <w:rPr>
        <w:rFonts w:hint="default"/>
        <w:lang w:val="en-US" w:eastAsia="ja-JP" w:bidi="ar-SA"/>
      </w:rPr>
    </w:lvl>
    <w:lvl w:ilvl="6" w:tplc="495EFE7E">
      <w:numFmt w:val="bullet"/>
      <w:lvlText w:val="•"/>
      <w:lvlJc w:val="left"/>
      <w:pPr>
        <w:ind w:left="6254" w:hanging="431"/>
      </w:pPr>
      <w:rPr>
        <w:rFonts w:hint="default"/>
        <w:lang w:val="en-US" w:eastAsia="ja-JP" w:bidi="ar-SA"/>
      </w:rPr>
    </w:lvl>
    <w:lvl w:ilvl="7" w:tplc="C554A452">
      <w:numFmt w:val="bullet"/>
      <w:lvlText w:val="•"/>
      <w:lvlJc w:val="left"/>
      <w:pPr>
        <w:ind w:left="7297" w:hanging="431"/>
      </w:pPr>
      <w:rPr>
        <w:rFonts w:hint="default"/>
        <w:lang w:val="en-US" w:eastAsia="ja-JP" w:bidi="ar-SA"/>
      </w:rPr>
    </w:lvl>
    <w:lvl w:ilvl="8" w:tplc="7EB8FE54">
      <w:numFmt w:val="bullet"/>
      <w:lvlText w:val="•"/>
      <w:lvlJc w:val="left"/>
      <w:pPr>
        <w:ind w:left="8339" w:hanging="431"/>
      </w:pPr>
      <w:rPr>
        <w:rFonts w:hint="default"/>
        <w:lang w:val="en-US" w:eastAsia="ja-JP" w:bidi="ar-SA"/>
      </w:rPr>
    </w:lvl>
  </w:abstractNum>
  <w:abstractNum w:abstractNumId="23" w15:restartNumberingAfterBreak="0">
    <w:nsid w:val="31ED165E"/>
    <w:multiLevelType w:val="hybridMultilevel"/>
    <w:tmpl w:val="B302F562"/>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339D4F2B"/>
    <w:multiLevelType w:val="hybridMultilevel"/>
    <w:tmpl w:val="EF6A4A9C"/>
    <w:lvl w:ilvl="0" w:tplc="CB1456DC">
      <w:start w:val="1"/>
      <w:numFmt w:val="decimal"/>
      <w:lvlText w:val="(%1)"/>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1" w:tplc="952E9706">
      <w:numFmt w:val="bullet"/>
      <w:lvlText w:val="•"/>
      <w:lvlJc w:val="left"/>
      <w:pPr>
        <w:ind w:left="1978" w:hanging="431"/>
      </w:pPr>
      <w:rPr>
        <w:rFonts w:hint="default"/>
        <w:lang w:val="en-US" w:eastAsia="ja-JP" w:bidi="ar-SA"/>
      </w:rPr>
    </w:lvl>
    <w:lvl w:ilvl="2" w:tplc="5886A6E4">
      <w:numFmt w:val="bullet"/>
      <w:lvlText w:val="•"/>
      <w:lvlJc w:val="left"/>
      <w:pPr>
        <w:ind w:left="2917" w:hanging="431"/>
      </w:pPr>
      <w:rPr>
        <w:rFonts w:hint="default"/>
        <w:lang w:val="en-US" w:eastAsia="ja-JP" w:bidi="ar-SA"/>
      </w:rPr>
    </w:lvl>
    <w:lvl w:ilvl="3" w:tplc="F3BE7F20">
      <w:numFmt w:val="bullet"/>
      <w:lvlText w:val="•"/>
      <w:lvlJc w:val="left"/>
      <w:pPr>
        <w:ind w:left="3855" w:hanging="431"/>
      </w:pPr>
      <w:rPr>
        <w:rFonts w:hint="default"/>
        <w:lang w:val="en-US" w:eastAsia="ja-JP" w:bidi="ar-SA"/>
      </w:rPr>
    </w:lvl>
    <w:lvl w:ilvl="4" w:tplc="5B8442DE">
      <w:numFmt w:val="bullet"/>
      <w:lvlText w:val="•"/>
      <w:lvlJc w:val="left"/>
      <w:pPr>
        <w:ind w:left="4794" w:hanging="431"/>
      </w:pPr>
      <w:rPr>
        <w:rFonts w:hint="default"/>
        <w:lang w:val="en-US" w:eastAsia="ja-JP" w:bidi="ar-SA"/>
      </w:rPr>
    </w:lvl>
    <w:lvl w:ilvl="5" w:tplc="9AE2641E">
      <w:numFmt w:val="bullet"/>
      <w:lvlText w:val="•"/>
      <w:lvlJc w:val="left"/>
      <w:pPr>
        <w:ind w:left="5732" w:hanging="431"/>
      </w:pPr>
      <w:rPr>
        <w:rFonts w:hint="default"/>
        <w:lang w:val="en-US" w:eastAsia="ja-JP" w:bidi="ar-SA"/>
      </w:rPr>
    </w:lvl>
    <w:lvl w:ilvl="6" w:tplc="6286474C">
      <w:numFmt w:val="bullet"/>
      <w:lvlText w:val="•"/>
      <w:lvlJc w:val="left"/>
      <w:pPr>
        <w:ind w:left="6671" w:hanging="431"/>
      </w:pPr>
      <w:rPr>
        <w:rFonts w:hint="default"/>
        <w:lang w:val="en-US" w:eastAsia="ja-JP" w:bidi="ar-SA"/>
      </w:rPr>
    </w:lvl>
    <w:lvl w:ilvl="7" w:tplc="C204B030">
      <w:numFmt w:val="bullet"/>
      <w:lvlText w:val="•"/>
      <w:lvlJc w:val="left"/>
      <w:pPr>
        <w:ind w:left="7609" w:hanging="431"/>
      </w:pPr>
      <w:rPr>
        <w:rFonts w:hint="default"/>
        <w:lang w:val="en-US" w:eastAsia="ja-JP" w:bidi="ar-SA"/>
      </w:rPr>
    </w:lvl>
    <w:lvl w:ilvl="8" w:tplc="C9FE990E">
      <w:numFmt w:val="bullet"/>
      <w:lvlText w:val="•"/>
      <w:lvlJc w:val="left"/>
      <w:pPr>
        <w:ind w:left="8548" w:hanging="431"/>
      </w:pPr>
      <w:rPr>
        <w:rFonts w:hint="default"/>
        <w:lang w:val="en-US" w:eastAsia="ja-JP" w:bidi="ar-SA"/>
      </w:rPr>
    </w:lvl>
  </w:abstractNum>
  <w:abstractNum w:abstractNumId="25" w15:restartNumberingAfterBreak="0">
    <w:nsid w:val="33AF09A9"/>
    <w:multiLevelType w:val="hybridMultilevel"/>
    <w:tmpl w:val="F482B83E"/>
    <w:lvl w:ilvl="0" w:tplc="C66CB852">
      <w:numFmt w:val="bullet"/>
      <w:lvlText w:val="○"/>
      <w:lvlJc w:val="left"/>
      <w:pPr>
        <w:ind w:left="1103" w:hanging="281"/>
      </w:pPr>
      <w:rPr>
        <w:rFonts w:ascii="ＭＳ 明朝" w:eastAsia="ＭＳ 明朝" w:hAnsi="ＭＳ 明朝" w:cs="ＭＳ 明朝" w:hint="default"/>
        <w:b/>
        <w:bCs w:val="0"/>
        <w:i w:val="0"/>
        <w:iCs w:val="0"/>
        <w:color w:val="231F20"/>
        <w:w w:val="99"/>
        <w:sz w:val="26"/>
        <w:szCs w:val="26"/>
        <w:lang w:val="en-US" w:eastAsia="ja-JP" w:bidi="ar-SA"/>
      </w:rPr>
    </w:lvl>
    <w:lvl w:ilvl="1" w:tplc="2F786B54">
      <w:numFmt w:val="bullet"/>
      <w:lvlText w:val="•"/>
      <w:lvlJc w:val="left"/>
      <w:pPr>
        <w:ind w:left="2032" w:hanging="281"/>
      </w:pPr>
      <w:rPr>
        <w:rFonts w:hint="default"/>
        <w:lang w:val="en-US" w:eastAsia="ja-JP" w:bidi="ar-SA"/>
      </w:rPr>
    </w:lvl>
    <w:lvl w:ilvl="2" w:tplc="DA7417E8">
      <w:numFmt w:val="bullet"/>
      <w:lvlText w:val="•"/>
      <w:lvlJc w:val="left"/>
      <w:pPr>
        <w:ind w:left="2965" w:hanging="281"/>
      </w:pPr>
      <w:rPr>
        <w:rFonts w:hint="default"/>
        <w:lang w:val="en-US" w:eastAsia="ja-JP" w:bidi="ar-SA"/>
      </w:rPr>
    </w:lvl>
    <w:lvl w:ilvl="3" w:tplc="87286F80">
      <w:numFmt w:val="bullet"/>
      <w:lvlText w:val="•"/>
      <w:lvlJc w:val="left"/>
      <w:pPr>
        <w:ind w:left="3897" w:hanging="281"/>
      </w:pPr>
      <w:rPr>
        <w:rFonts w:hint="default"/>
        <w:lang w:val="en-US" w:eastAsia="ja-JP" w:bidi="ar-SA"/>
      </w:rPr>
    </w:lvl>
    <w:lvl w:ilvl="4" w:tplc="020247A0">
      <w:numFmt w:val="bullet"/>
      <w:lvlText w:val="•"/>
      <w:lvlJc w:val="left"/>
      <w:pPr>
        <w:ind w:left="4830" w:hanging="281"/>
      </w:pPr>
      <w:rPr>
        <w:rFonts w:hint="default"/>
        <w:lang w:val="en-US" w:eastAsia="ja-JP" w:bidi="ar-SA"/>
      </w:rPr>
    </w:lvl>
    <w:lvl w:ilvl="5" w:tplc="20DCF96A">
      <w:numFmt w:val="bullet"/>
      <w:lvlText w:val="•"/>
      <w:lvlJc w:val="left"/>
      <w:pPr>
        <w:ind w:left="5762" w:hanging="281"/>
      </w:pPr>
      <w:rPr>
        <w:rFonts w:hint="default"/>
        <w:lang w:val="en-US" w:eastAsia="ja-JP" w:bidi="ar-SA"/>
      </w:rPr>
    </w:lvl>
    <w:lvl w:ilvl="6" w:tplc="18A25AEC">
      <w:numFmt w:val="bullet"/>
      <w:lvlText w:val="•"/>
      <w:lvlJc w:val="left"/>
      <w:pPr>
        <w:ind w:left="6695" w:hanging="281"/>
      </w:pPr>
      <w:rPr>
        <w:rFonts w:hint="default"/>
        <w:lang w:val="en-US" w:eastAsia="ja-JP" w:bidi="ar-SA"/>
      </w:rPr>
    </w:lvl>
    <w:lvl w:ilvl="7" w:tplc="7E389A88">
      <w:numFmt w:val="bullet"/>
      <w:lvlText w:val="•"/>
      <w:lvlJc w:val="left"/>
      <w:pPr>
        <w:ind w:left="7627" w:hanging="281"/>
      </w:pPr>
      <w:rPr>
        <w:rFonts w:hint="default"/>
        <w:lang w:val="en-US" w:eastAsia="ja-JP" w:bidi="ar-SA"/>
      </w:rPr>
    </w:lvl>
    <w:lvl w:ilvl="8" w:tplc="E37CA6EA">
      <w:numFmt w:val="bullet"/>
      <w:lvlText w:val="•"/>
      <w:lvlJc w:val="left"/>
      <w:pPr>
        <w:ind w:left="8560" w:hanging="281"/>
      </w:pPr>
      <w:rPr>
        <w:rFonts w:hint="default"/>
        <w:lang w:val="en-US" w:eastAsia="ja-JP" w:bidi="ar-SA"/>
      </w:rPr>
    </w:lvl>
  </w:abstractNum>
  <w:abstractNum w:abstractNumId="26" w15:restartNumberingAfterBreak="0">
    <w:nsid w:val="34B67312"/>
    <w:multiLevelType w:val="hybridMultilevel"/>
    <w:tmpl w:val="7C543466"/>
    <w:lvl w:ilvl="0" w:tplc="8BD61016">
      <w:numFmt w:val="bullet"/>
      <w:lvlText w:val="●"/>
      <w:lvlJc w:val="left"/>
      <w:pPr>
        <w:ind w:left="406" w:hanging="269"/>
      </w:pPr>
      <w:rPr>
        <w:rFonts w:ascii="ＭＳ Ｐゴシック" w:eastAsia="ＭＳ Ｐゴシック" w:hAnsi="ＭＳ Ｐゴシック" w:cs="ＭＳ Ｐゴシック" w:hint="default"/>
        <w:w w:val="100"/>
        <w:lang w:val="en-US" w:eastAsia="ja-JP" w:bidi="ar-SA"/>
      </w:rPr>
    </w:lvl>
    <w:lvl w:ilvl="1" w:tplc="7EC86044">
      <w:numFmt w:val="bullet"/>
      <w:lvlText w:val="●"/>
      <w:lvlJc w:val="left"/>
      <w:pPr>
        <w:ind w:left="512" w:hanging="269"/>
      </w:pPr>
      <w:rPr>
        <w:rFonts w:ascii="ＭＳ Ｐゴシック" w:eastAsia="ＭＳ Ｐゴシック" w:hAnsi="ＭＳ Ｐゴシック" w:cs="ＭＳ Ｐゴシック" w:hint="default"/>
        <w:b w:val="0"/>
        <w:bCs w:val="0"/>
        <w:i w:val="0"/>
        <w:iCs w:val="0"/>
        <w:color w:val="584851"/>
        <w:w w:val="100"/>
        <w:sz w:val="16"/>
        <w:szCs w:val="16"/>
        <w:lang w:val="en-US" w:eastAsia="ja-JP" w:bidi="ar-SA"/>
      </w:rPr>
    </w:lvl>
    <w:lvl w:ilvl="2" w:tplc="9D3209D2">
      <w:numFmt w:val="bullet"/>
      <w:lvlText w:val="•"/>
      <w:lvlJc w:val="left"/>
      <w:pPr>
        <w:ind w:left="639" w:hanging="269"/>
      </w:pPr>
      <w:rPr>
        <w:rFonts w:hint="default"/>
        <w:lang w:val="en-US" w:eastAsia="ja-JP" w:bidi="ar-SA"/>
      </w:rPr>
    </w:lvl>
    <w:lvl w:ilvl="3" w:tplc="03763372">
      <w:numFmt w:val="bullet"/>
      <w:lvlText w:val="•"/>
      <w:lvlJc w:val="left"/>
      <w:pPr>
        <w:ind w:left="759" w:hanging="269"/>
      </w:pPr>
      <w:rPr>
        <w:rFonts w:hint="default"/>
        <w:lang w:val="en-US" w:eastAsia="ja-JP" w:bidi="ar-SA"/>
      </w:rPr>
    </w:lvl>
    <w:lvl w:ilvl="4" w:tplc="283E39D8">
      <w:numFmt w:val="bullet"/>
      <w:lvlText w:val="•"/>
      <w:lvlJc w:val="left"/>
      <w:pPr>
        <w:ind w:left="878" w:hanging="269"/>
      </w:pPr>
      <w:rPr>
        <w:rFonts w:hint="default"/>
        <w:lang w:val="en-US" w:eastAsia="ja-JP" w:bidi="ar-SA"/>
      </w:rPr>
    </w:lvl>
    <w:lvl w:ilvl="5" w:tplc="9FC866F8">
      <w:numFmt w:val="bullet"/>
      <w:lvlText w:val="•"/>
      <w:lvlJc w:val="left"/>
      <w:pPr>
        <w:ind w:left="998" w:hanging="269"/>
      </w:pPr>
      <w:rPr>
        <w:rFonts w:hint="default"/>
        <w:lang w:val="en-US" w:eastAsia="ja-JP" w:bidi="ar-SA"/>
      </w:rPr>
    </w:lvl>
    <w:lvl w:ilvl="6" w:tplc="D71E4498">
      <w:numFmt w:val="bullet"/>
      <w:lvlText w:val="•"/>
      <w:lvlJc w:val="left"/>
      <w:pPr>
        <w:ind w:left="1118" w:hanging="269"/>
      </w:pPr>
      <w:rPr>
        <w:rFonts w:hint="default"/>
        <w:lang w:val="en-US" w:eastAsia="ja-JP" w:bidi="ar-SA"/>
      </w:rPr>
    </w:lvl>
    <w:lvl w:ilvl="7" w:tplc="CDEC73B2">
      <w:numFmt w:val="bullet"/>
      <w:lvlText w:val="•"/>
      <w:lvlJc w:val="left"/>
      <w:pPr>
        <w:ind w:left="1237" w:hanging="269"/>
      </w:pPr>
      <w:rPr>
        <w:rFonts w:hint="default"/>
        <w:lang w:val="en-US" w:eastAsia="ja-JP" w:bidi="ar-SA"/>
      </w:rPr>
    </w:lvl>
    <w:lvl w:ilvl="8" w:tplc="177AF19E">
      <w:numFmt w:val="bullet"/>
      <w:lvlText w:val="•"/>
      <w:lvlJc w:val="left"/>
      <w:pPr>
        <w:ind w:left="1357" w:hanging="269"/>
      </w:pPr>
      <w:rPr>
        <w:rFonts w:hint="default"/>
        <w:lang w:val="en-US" w:eastAsia="ja-JP" w:bidi="ar-SA"/>
      </w:rPr>
    </w:lvl>
  </w:abstractNum>
  <w:abstractNum w:abstractNumId="27" w15:restartNumberingAfterBreak="0">
    <w:nsid w:val="37934065"/>
    <w:multiLevelType w:val="hybridMultilevel"/>
    <w:tmpl w:val="F7BC7572"/>
    <w:lvl w:ilvl="0" w:tplc="943E9530">
      <w:start w:val="1"/>
      <w:numFmt w:val="bullet"/>
      <w:lvlText w:val="・"/>
      <w:lvlJc w:val="left"/>
      <w:pPr>
        <w:ind w:left="1128" w:hanging="360"/>
      </w:pPr>
      <w:rPr>
        <w:rFonts w:ascii="ＭＳ 明朝" w:eastAsia="ＭＳ 明朝" w:hAnsi="ＭＳ 明朝" w:cs="ＭＳ 明朝"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28" w15:restartNumberingAfterBreak="0">
    <w:nsid w:val="38A667C7"/>
    <w:multiLevelType w:val="hybridMultilevel"/>
    <w:tmpl w:val="2268502A"/>
    <w:lvl w:ilvl="0" w:tplc="C6F8A04A">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D56879FA">
      <w:numFmt w:val="bullet"/>
      <w:lvlText w:val="•"/>
      <w:lvlJc w:val="left"/>
      <w:pPr>
        <w:ind w:left="1762" w:hanging="431"/>
      </w:pPr>
      <w:rPr>
        <w:rFonts w:hint="default"/>
        <w:lang w:val="en-US" w:eastAsia="ja-JP" w:bidi="ar-SA"/>
      </w:rPr>
    </w:lvl>
    <w:lvl w:ilvl="2" w:tplc="0980C920">
      <w:numFmt w:val="bullet"/>
      <w:lvlText w:val="•"/>
      <w:lvlJc w:val="left"/>
      <w:pPr>
        <w:ind w:left="2725" w:hanging="431"/>
      </w:pPr>
      <w:rPr>
        <w:rFonts w:hint="default"/>
        <w:lang w:val="en-US" w:eastAsia="ja-JP" w:bidi="ar-SA"/>
      </w:rPr>
    </w:lvl>
    <w:lvl w:ilvl="3" w:tplc="7C506B64">
      <w:numFmt w:val="bullet"/>
      <w:lvlText w:val="•"/>
      <w:lvlJc w:val="left"/>
      <w:pPr>
        <w:ind w:left="3687" w:hanging="431"/>
      </w:pPr>
      <w:rPr>
        <w:rFonts w:hint="default"/>
        <w:lang w:val="en-US" w:eastAsia="ja-JP" w:bidi="ar-SA"/>
      </w:rPr>
    </w:lvl>
    <w:lvl w:ilvl="4" w:tplc="7430EDDC">
      <w:numFmt w:val="bullet"/>
      <w:lvlText w:val="•"/>
      <w:lvlJc w:val="left"/>
      <w:pPr>
        <w:ind w:left="4650" w:hanging="431"/>
      </w:pPr>
      <w:rPr>
        <w:rFonts w:hint="default"/>
        <w:lang w:val="en-US" w:eastAsia="ja-JP" w:bidi="ar-SA"/>
      </w:rPr>
    </w:lvl>
    <w:lvl w:ilvl="5" w:tplc="B7BC2476">
      <w:numFmt w:val="bullet"/>
      <w:lvlText w:val="•"/>
      <w:lvlJc w:val="left"/>
      <w:pPr>
        <w:ind w:left="5612" w:hanging="431"/>
      </w:pPr>
      <w:rPr>
        <w:rFonts w:hint="default"/>
        <w:lang w:val="en-US" w:eastAsia="ja-JP" w:bidi="ar-SA"/>
      </w:rPr>
    </w:lvl>
    <w:lvl w:ilvl="6" w:tplc="08BA2C14">
      <w:numFmt w:val="bullet"/>
      <w:lvlText w:val="•"/>
      <w:lvlJc w:val="left"/>
      <w:pPr>
        <w:ind w:left="6575" w:hanging="431"/>
      </w:pPr>
      <w:rPr>
        <w:rFonts w:hint="default"/>
        <w:lang w:val="en-US" w:eastAsia="ja-JP" w:bidi="ar-SA"/>
      </w:rPr>
    </w:lvl>
    <w:lvl w:ilvl="7" w:tplc="73723620">
      <w:numFmt w:val="bullet"/>
      <w:lvlText w:val="•"/>
      <w:lvlJc w:val="left"/>
      <w:pPr>
        <w:ind w:left="7537" w:hanging="431"/>
      </w:pPr>
      <w:rPr>
        <w:rFonts w:hint="default"/>
        <w:lang w:val="en-US" w:eastAsia="ja-JP" w:bidi="ar-SA"/>
      </w:rPr>
    </w:lvl>
    <w:lvl w:ilvl="8" w:tplc="D6D4422C">
      <w:numFmt w:val="bullet"/>
      <w:lvlText w:val="•"/>
      <w:lvlJc w:val="left"/>
      <w:pPr>
        <w:ind w:left="8500" w:hanging="431"/>
      </w:pPr>
      <w:rPr>
        <w:rFonts w:hint="default"/>
        <w:lang w:val="en-US" w:eastAsia="ja-JP" w:bidi="ar-SA"/>
      </w:rPr>
    </w:lvl>
  </w:abstractNum>
  <w:abstractNum w:abstractNumId="29" w15:restartNumberingAfterBreak="0">
    <w:nsid w:val="3AC609E3"/>
    <w:multiLevelType w:val="hybridMultilevel"/>
    <w:tmpl w:val="5EC2AD5E"/>
    <w:lvl w:ilvl="0" w:tplc="0192769A">
      <w:start w:val="29"/>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0" w15:restartNumberingAfterBreak="0">
    <w:nsid w:val="3B2828FA"/>
    <w:multiLevelType w:val="hybridMultilevel"/>
    <w:tmpl w:val="6110FE08"/>
    <w:lvl w:ilvl="0" w:tplc="32F2E29E">
      <w:start w:val="1"/>
      <w:numFmt w:val="decimal"/>
      <w:lvlText w:val="(%1)"/>
      <w:lvlJc w:val="left"/>
      <w:pPr>
        <w:ind w:left="804" w:hanging="431"/>
      </w:pPr>
      <w:rPr>
        <w:rFonts w:ascii="Century" w:eastAsia="Century" w:hAnsi="Century" w:cs="Century" w:hint="default"/>
        <w:b/>
        <w:bCs w:val="0"/>
        <w:i w:val="0"/>
        <w:iCs w:val="0"/>
        <w:color w:val="231F20"/>
        <w:spacing w:val="0"/>
        <w:w w:val="100"/>
        <w:sz w:val="20"/>
        <w:szCs w:val="20"/>
        <w:lang w:val="en-US" w:eastAsia="ja-JP" w:bidi="ar-SA"/>
      </w:rPr>
    </w:lvl>
    <w:lvl w:ilvl="1" w:tplc="C144CD64">
      <w:numFmt w:val="bullet"/>
      <w:lvlText w:val="•"/>
      <w:lvlJc w:val="left"/>
      <w:pPr>
        <w:ind w:left="1762" w:hanging="431"/>
      </w:pPr>
      <w:rPr>
        <w:rFonts w:hint="default"/>
        <w:lang w:val="en-US" w:eastAsia="ja-JP" w:bidi="ar-SA"/>
      </w:rPr>
    </w:lvl>
    <w:lvl w:ilvl="2" w:tplc="EAEE31EC">
      <w:numFmt w:val="bullet"/>
      <w:lvlText w:val="•"/>
      <w:lvlJc w:val="left"/>
      <w:pPr>
        <w:ind w:left="2725" w:hanging="431"/>
      </w:pPr>
      <w:rPr>
        <w:rFonts w:hint="default"/>
        <w:lang w:val="en-US" w:eastAsia="ja-JP" w:bidi="ar-SA"/>
      </w:rPr>
    </w:lvl>
    <w:lvl w:ilvl="3" w:tplc="8C004A3C">
      <w:numFmt w:val="bullet"/>
      <w:lvlText w:val="•"/>
      <w:lvlJc w:val="left"/>
      <w:pPr>
        <w:ind w:left="3687" w:hanging="431"/>
      </w:pPr>
      <w:rPr>
        <w:rFonts w:hint="default"/>
        <w:lang w:val="en-US" w:eastAsia="ja-JP" w:bidi="ar-SA"/>
      </w:rPr>
    </w:lvl>
    <w:lvl w:ilvl="4" w:tplc="3A6A4888">
      <w:numFmt w:val="bullet"/>
      <w:lvlText w:val="•"/>
      <w:lvlJc w:val="left"/>
      <w:pPr>
        <w:ind w:left="4650" w:hanging="431"/>
      </w:pPr>
      <w:rPr>
        <w:rFonts w:hint="default"/>
        <w:lang w:val="en-US" w:eastAsia="ja-JP" w:bidi="ar-SA"/>
      </w:rPr>
    </w:lvl>
    <w:lvl w:ilvl="5" w:tplc="F06AC17A">
      <w:numFmt w:val="bullet"/>
      <w:lvlText w:val="•"/>
      <w:lvlJc w:val="left"/>
      <w:pPr>
        <w:ind w:left="5612" w:hanging="431"/>
      </w:pPr>
      <w:rPr>
        <w:rFonts w:hint="default"/>
        <w:lang w:val="en-US" w:eastAsia="ja-JP" w:bidi="ar-SA"/>
      </w:rPr>
    </w:lvl>
    <w:lvl w:ilvl="6" w:tplc="E17864B8">
      <w:numFmt w:val="bullet"/>
      <w:lvlText w:val="•"/>
      <w:lvlJc w:val="left"/>
      <w:pPr>
        <w:ind w:left="6575" w:hanging="431"/>
      </w:pPr>
      <w:rPr>
        <w:rFonts w:hint="default"/>
        <w:lang w:val="en-US" w:eastAsia="ja-JP" w:bidi="ar-SA"/>
      </w:rPr>
    </w:lvl>
    <w:lvl w:ilvl="7" w:tplc="77C2D6C0">
      <w:numFmt w:val="bullet"/>
      <w:lvlText w:val="•"/>
      <w:lvlJc w:val="left"/>
      <w:pPr>
        <w:ind w:left="7537" w:hanging="431"/>
      </w:pPr>
      <w:rPr>
        <w:rFonts w:hint="default"/>
        <w:lang w:val="en-US" w:eastAsia="ja-JP" w:bidi="ar-SA"/>
      </w:rPr>
    </w:lvl>
    <w:lvl w:ilvl="8" w:tplc="41CE108E">
      <w:numFmt w:val="bullet"/>
      <w:lvlText w:val="•"/>
      <w:lvlJc w:val="left"/>
      <w:pPr>
        <w:ind w:left="8500" w:hanging="431"/>
      </w:pPr>
      <w:rPr>
        <w:rFonts w:hint="default"/>
        <w:lang w:val="en-US" w:eastAsia="ja-JP" w:bidi="ar-SA"/>
      </w:rPr>
    </w:lvl>
  </w:abstractNum>
  <w:abstractNum w:abstractNumId="31" w15:restartNumberingAfterBreak="0">
    <w:nsid w:val="3E015AC7"/>
    <w:multiLevelType w:val="hybridMultilevel"/>
    <w:tmpl w:val="D74E5640"/>
    <w:lvl w:ilvl="0" w:tplc="4D10D07C">
      <w:start w:val="1"/>
      <w:numFmt w:val="bullet"/>
      <w:lvlText w:val="・"/>
      <w:lvlJc w:val="left"/>
      <w:pPr>
        <w:ind w:left="1128" w:hanging="360"/>
      </w:pPr>
      <w:rPr>
        <w:rFonts w:ascii="ＭＳ 明朝" w:eastAsia="ＭＳ 明朝" w:hAnsi="ＭＳ 明朝" w:cs="ＭＳ 明朝"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2" w15:restartNumberingAfterBreak="0">
    <w:nsid w:val="3E516108"/>
    <w:multiLevelType w:val="hybridMultilevel"/>
    <w:tmpl w:val="D1485970"/>
    <w:lvl w:ilvl="0" w:tplc="72C43D5A">
      <w:start w:val="1"/>
      <w:numFmt w:val="decimal"/>
      <w:lvlText w:val="(%1)"/>
      <w:lvlJc w:val="left"/>
      <w:pPr>
        <w:ind w:left="824" w:hanging="448"/>
      </w:pPr>
      <w:rPr>
        <w:rFonts w:ascii="ＭＳ 明朝" w:eastAsia="ＭＳ 明朝" w:hAnsi="ＭＳ 明朝" w:cs="ＭＳ 明朝" w:hint="default"/>
        <w:b/>
        <w:bCs w:val="0"/>
        <w:i w:val="0"/>
        <w:iCs w:val="0"/>
        <w:color w:val="231F20"/>
        <w:spacing w:val="0"/>
        <w:w w:val="100"/>
        <w:sz w:val="21"/>
        <w:szCs w:val="21"/>
        <w:lang w:val="en-US" w:eastAsia="ja-JP" w:bidi="ar-SA"/>
      </w:rPr>
    </w:lvl>
    <w:lvl w:ilvl="1" w:tplc="26EEF05A">
      <w:numFmt w:val="bullet"/>
      <w:lvlText w:val="•"/>
      <w:lvlJc w:val="left"/>
      <w:pPr>
        <w:ind w:left="1780" w:hanging="448"/>
      </w:pPr>
      <w:rPr>
        <w:rFonts w:hint="default"/>
        <w:lang w:val="en-US" w:eastAsia="ja-JP" w:bidi="ar-SA"/>
      </w:rPr>
    </w:lvl>
    <w:lvl w:ilvl="2" w:tplc="61904CD0">
      <w:numFmt w:val="bullet"/>
      <w:lvlText w:val="•"/>
      <w:lvlJc w:val="left"/>
      <w:pPr>
        <w:ind w:left="2741" w:hanging="448"/>
      </w:pPr>
      <w:rPr>
        <w:rFonts w:hint="default"/>
        <w:lang w:val="en-US" w:eastAsia="ja-JP" w:bidi="ar-SA"/>
      </w:rPr>
    </w:lvl>
    <w:lvl w:ilvl="3" w:tplc="1E6680C6">
      <w:numFmt w:val="bullet"/>
      <w:lvlText w:val="•"/>
      <w:lvlJc w:val="left"/>
      <w:pPr>
        <w:ind w:left="3701" w:hanging="448"/>
      </w:pPr>
      <w:rPr>
        <w:rFonts w:hint="default"/>
        <w:lang w:val="en-US" w:eastAsia="ja-JP" w:bidi="ar-SA"/>
      </w:rPr>
    </w:lvl>
    <w:lvl w:ilvl="4" w:tplc="BDCA9048">
      <w:numFmt w:val="bullet"/>
      <w:lvlText w:val="•"/>
      <w:lvlJc w:val="left"/>
      <w:pPr>
        <w:ind w:left="4662" w:hanging="448"/>
      </w:pPr>
      <w:rPr>
        <w:rFonts w:hint="default"/>
        <w:lang w:val="en-US" w:eastAsia="ja-JP" w:bidi="ar-SA"/>
      </w:rPr>
    </w:lvl>
    <w:lvl w:ilvl="5" w:tplc="AFFCE6DC">
      <w:numFmt w:val="bullet"/>
      <w:lvlText w:val="•"/>
      <w:lvlJc w:val="left"/>
      <w:pPr>
        <w:ind w:left="5622" w:hanging="448"/>
      </w:pPr>
      <w:rPr>
        <w:rFonts w:hint="default"/>
        <w:lang w:val="en-US" w:eastAsia="ja-JP" w:bidi="ar-SA"/>
      </w:rPr>
    </w:lvl>
    <w:lvl w:ilvl="6" w:tplc="35D6B364">
      <w:numFmt w:val="bullet"/>
      <w:lvlText w:val="•"/>
      <w:lvlJc w:val="left"/>
      <w:pPr>
        <w:ind w:left="6583" w:hanging="448"/>
      </w:pPr>
      <w:rPr>
        <w:rFonts w:hint="default"/>
        <w:lang w:val="en-US" w:eastAsia="ja-JP" w:bidi="ar-SA"/>
      </w:rPr>
    </w:lvl>
    <w:lvl w:ilvl="7" w:tplc="9E0E07F2">
      <w:numFmt w:val="bullet"/>
      <w:lvlText w:val="•"/>
      <w:lvlJc w:val="left"/>
      <w:pPr>
        <w:ind w:left="7543" w:hanging="448"/>
      </w:pPr>
      <w:rPr>
        <w:rFonts w:hint="default"/>
        <w:lang w:val="en-US" w:eastAsia="ja-JP" w:bidi="ar-SA"/>
      </w:rPr>
    </w:lvl>
    <w:lvl w:ilvl="8" w:tplc="095A0E92">
      <w:numFmt w:val="bullet"/>
      <w:lvlText w:val="•"/>
      <w:lvlJc w:val="left"/>
      <w:pPr>
        <w:ind w:left="8504" w:hanging="448"/>
      </w:pPr>
      <w:rPr>
        <w:rFonts w:hint="default"/>
        <w:lang w:val="en-US" w:eastAsia="ja-JP" w:bidi="ar-SA"/>
      </w:rPr>
    </w:lvl>
  </w:abstractNum>
  <w:abstractNum w:abstractNumId="33" w15:restartNumberingAfterBreak="0">
    <w:nsid w:val="3EC66138"/>
    <w:multiLevelType w:val="hybridMultilevel"/>
    <w:tmpl w:val="E2EADB5E"/>
    <w:lvl w:ilvl="0" w:tplc="404C126E">
      <w:start w:val="1"/>
      <w:numFmt w:val="decimal"/>
      <w:lvlText w:val="(%1)"/>
      <w:lvlJc w:val="left"/>
      <w:pPr>
        <w:ind w:left="475" w:hanging="392"/>
      </w:pPr>
      <w:rPr>
        <w:rFonts w:ascii="Century" w:eastAsia="Century" w:hAnsi="Century" w:cs="Century" w:hint="default"/>
        <w:b w:val="0"/>
        <w:bCs w:val="0"/>
        <w:i w:val="0"/>
        <w:iCs w:val="0"/>
        <w:color w:val="231F20"/>
        <w:spacing w:val="0"/>
        <w:w w:val="100"/>
        <w:sz w:val="18"/>
        <w:szCs w:val="18"/>
        <w:lang w:val="en-US" w:eastAsia="ja-JP" w:bidi="ar-SA"/>
      </w:rPr>
    </w:lvl>
    <w:lvl w:ilvl="1" w:tplc="5422134E">
      <w:numFmt w:val="bullet"/>
      <w:lvlText w:val="•"/>
      <w:lvlJc w:val="left"/>
      <w:pPr>
        <w:ind w:left="1238" w:hanging="392"/>
      </w:pPr>
      <w:rPr>
        <w:rFonts w:hint="default"/>
        <w:lang w:val="en-US" w:eastAsia="ja-JP" w:bidi="ar-SA"/>
      </w:rPr>
    </w:lvl>
    <w:lvl w:ilvl="2" w:tplc="F2D20E20">
      <w:numFmt w:val="bullet"/>
      <w:lvlText w:val="•"/>
      <w:lvlJc w:val="left"/>
      <w:pPr>
        <w:ind w:left="1996" w:hanging="392"/>
      </w:pPr>
      <w:rPr>
        <w:rFonts w:hint="default"/>
        <w:lang w:val="en-US" w:eastAsia="ja-JP" w:bidi="ar-SA"/>
      </w:rPr>
    </w:lvl>
    <w:lvl w:ilvl="3" w:tplc="60BCA016">
      <w:numFmt w:val="bullet"/>
      <w:lvlText w:val="•"/>
      <w:lvlJc w:val="left"/>
      <w:pPr>
        <w:ind w:left="2754" w:hanging="392"/>
      </w:pPr>
      <w:rPr>
        <w:rFonts w:hint="default"/>
        <w:lang w:val="en-US" w:eastAsia="ja-JP" w:bidi="ar-SA"/>
      </w:rPr>
    </w:lvl>
    <w:lvl w:ilvl="4" w:tplc="1B3AF972">
      <w:numFmt w:val="bullet"/>
      <w:lvlText w:val="•"/>
      <w:lvlJc w:val="left"/>
      <w:pPr>
        <w:ind w:left="3513" w:hanging="392"/>
      </w:pPr>
      <w:rPr>
        <w:rFonts w:hint="default"/>
        <w:lang w:val="en-US" w:eastAsia="ja-JP" w:bidi="ar-SA"/>
      </w:rPr>
    </w:lvl>
    <w:lvl w:ilvl="5" w:tplc="49FE0C8C">
      <w:numFmt w:val="bullet"/>
      <w:lvlText w:val="•"/>
      <w:lvlJc w:val="left"/>
      <w:pPr>
        <w:ind w:left="4271" w:hanging="392"/>
      </w:pPr>
      <w:rPr>
        <w:rFonts w:hint="default"/>
        <w:lang w:val="en-US" w:eastAsia="ja-JP" w:bidi="ar-SA"/>
      </w:rPr>
    </w:lvl>
    <w:lvl w:ilvl="6" w:tplc="CAE6802A">
      <w:numFmt w:val="bullet"/>
      <w:lvlText w:val="•"/>
      <w:lvlJc w:val="left"/>
      <w:pPr>
        <w:ind w:left="5029" w:hanging="392"/>
      </w:pPr>
      <w:rPr>
        <w:rFonts w:hint="default"/>
        <w:lang w:val="en-US" w:eastAsia="ja-JP" w:bidi="ar-SA"/>
      </w:rPr>
    </w:lvl>
    <w:lvl w:ilvl="7" w:tplc="28F2481E">
      <w:numFmt w:val="bullet"/>
      <w:lvlText w:val="•"/>
      <w:lvlJc w:val="left"/>
      <w:pPr>
        <w:ind w:left="5788" w:hanging="392"/>
      </w:pPr>
      <w:rPr>
        <w:rFonts w:hint="default"/>
        <w:lang w:val="en-US" w:eastAsia="ja-JP" w:bidi="ar-SA"/>
      </w:rPr>
    </w:lvl>
    <w:lvl w:ilvl="8" w:tplc="F370CC32">
      <w:numFmt w:val="bullet"/>
      <w:lvlText w:val="•"/>
      <w:lvlJc w:val="left"/>
      <w:pPr>
        <w:ind w:left="6546" w:hanging="392"/>
      </w:pPr>
      <w:rPr>
        <w:rFonts w:hint="default"/>
        <w:lang w:val="en-US" w:eastAsia="ja-JP" w:bidi="ar-SA"/>
      </w:rPr>
    </w:lvl>
  </w:abstractNum>
  <w:abstractNum w:abstractNumId="34" w15:restartNumberingAfterBreak="0">
    <w:nsid w:val="40B46EC8"/>
    <w:multiLevelType w:val="hybridMultilevel"/>
    <w:tmpl w:val="18D87FE8"/>
    <w:lvl w:ilvl="0" w:tplc="0706E24C">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5" w15:restartNumberingAfterBreak="0">
    <w:nsid w:val="42FF75C6"/>
    <w:multiLevelType w:val="hybridMultilevel"/>
    <w:tmpl w:val="02525EB8"/>
    <w:lvl w:ilvl="0" w:tplc="4F504460">
      <w:start w:val="1"/>
      <w:numFmt w:val="decimalEnclosedCircle"/>
      <w:lvlText w:val="%1"/>
      <w:lvlJc w:val="left"/>
      <w:pPr>
        <w:ind w:left="1069" w:hanging="360"/>
      </w:pPr>
      <w:rPr>
        <w:rFonts w:asciiTheme="minorEastAsia" w:eastAsiaTheme="minorEastAsia" w:hAnsiTheme="minorEastAsia" w:hint="default"/>
        <w:b/>
        <w:color w:val="auto"/>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36" w15:restartNumberingAfterBreak="0">
    <w:nsid w:val="477F1287"/>
    <w:multiLevelType w:val="hybridMultilevel"/>
    <w:tmpl w:val="2C02B40C"/>
    <w:lvl w:ilvl="0" w:tplc="E622236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7" w15:restartNumberingAfterBreak="0">
    <w:nsid w:val="49534A02"/>
    <w:multiLevelType w:val="hybridMultilevel"/>
    <w:tmpl w:val="5D5AA494"/>
    <w:lvl w:ilvl="0" w:tplc="832CB1E6">
      <w:start w:val="1"/>
      <w:numFmt w:val="decimalEnclosedCircle"/>
      <w:lvlText w:val="%1"/>
      <w:lvlJc w:val="left"/>
      <w:pPr>
        <w:ind w:left="668" w:hanging="360"/>
      </w:pPr>
      <w:rPr>
        <w:rFonts w:hint="default"/>
        <w:color w:val="EC008C"/>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8" w15:restartNumberingAfterBreak="0">
    <w:nsid w:val="49A50CAC"/>
    <w:multiLevelType w:val="hybridMultilevel"/>
    <w:tmpl w:val="A2EA9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A293A25"/>
    <w:multiLevelType w:val="hybridMultilevel"/>
    <w:tmpl w:val="97809C12"/>
    <w:lvl w:ilvl="0" w:tplc="E1680F8C">
      <w:start w:val="1"/>
      <w:numFmt w:val="decimal"/>
      <w:lvlText w:val="(%1)"/>
      <w:lvlJc w:val="left"/>
      <w:pPr>
        <w:ind w:left="671" w:hanging="266"/>
        <w:jc w:val="right"/>
      </w:pPr>
      <w:rPr>
        <w:rFonts w:hint="default"/>
        <w:spacing w:val="0"/>
        <w:w w:val="100"/>
        <w:lang w:val="en-US" w:eastAsia="ja-JP" w:bidi="ar-SA"/>
      </w:rPr>
    </w:lvl>
    <w:lvl w:ilvl="1" w:tplc="BD2855B2">
      <w:numFmt w:val="bullet"/>
      <w:lvlText w:val="•"/>
      <w:lvlJc w:val="left"/>
      <w:pPr>
        <w:ind w:left="1654" w:hanging="266"/>
      </w:pPr>
      <w:rPr>
        <w:rFonts w:hint="default"/>
        <w:lang w:val="en-US" w:eastAsia="ja-JP" w:bidi="ar-SA"/>
      </w:rPr>
    </w:lvl>
    <w:lvl w:ilvl="2" w:tplc="F008F0EA">
      <w:numFmt w:val="bullet"/>
      <w:lvlText w:val="•"/>
      <w:lvlJc w:val="left"/>
      <w:pPr>
        <w:ind w:left="2629" w:hanging="266"/>
      </w:pPr>
      <w:rPr>
        <w:rFonts w:hint="default"/>
        <w:lang w:val="en-US" w:eastAsia="ja-JP" w:bidi="ar-SA"/>
      </w:rPr>
    </w:lvl>
    <w:lvl w:ilvl="3" w:tplc="088C57A0">
      <w:numFmt w:val="bullet"/>
      <w:lvlText w:val="•"/>
      <w:lvlJc w:val="left"/>
      <w:pPr>
        <w:ind w:left="3603" w:hanging="266"/>
      </w:pPr>
      <w:rPr>
        <w:rFonts w:hint="default"/>
        <w:lang w:val="en-US" w:eastAsia="ja-JP" w:bidi="ar-SA"/>
      </w:rPr>
    </w:lvl>
    <w:lvl w:ilvl="4" w:tplc="F74E0DD2">
      <w:numFmt w:val="bullet"/>
      <w:lvlText w:val="•"/>
      <w:lvlJc w:val="left"/>
      <w:pPr>
        <w:ind w:left="4578" w:hanging="266"/>
      </w:pPr>
      <w:rPr>
        <w:rFonts w:hint="default"/>
        <w:lang w:val="en-US" w:eastAsia="ja-JP" w:bidi="ar-SA"/>
      </w:rPr>
    </w:lvl>
    <w:lvl w:ilvl="5" w:tplc="9FB45B14">
      <w:numFmt w:val="bullet"/>
      <w:lvlText w:val="•"/>
      <w:lvlJc w:val="left"/>
      <w:pPr>
        <w:ind w:left="5552" w:hanging="266"/>
      </w:pPr>
      <w:rPr>
        <w:rFonts w:hint="default"/>
        <w:lang w:val="en-US" w:eastAsia="ja-JP" w:bidi="ar-SA"/>
      </w:rPr>
    </w:lvl>
    <w:lvl w:ilvl="6" w:tplc="6D7A4A56">
      <w:numFmt w:val="bullet"/>
      <w:lvlText w:val="•"/>
      <w:lvlJc w:val="left"/>
      <w:pPr>
        <w:ind w:left="6527" w:hanging="266"/>
      </w:pPr>
      <w:rPr>
        <w:rFonts w:hint="default"/>
        <w:lang w:val="en-US" w:eastAsia="ja-JP" w:bidi="ar-SA"/>
      </w:rPr>
    </w:lvl>
    <w:lvl w:ilvl="7" w:tplc="5D8C30FC">
      <w:numFmt w:val="bullet"/>
      <w:lvlText w:val="•"/>
      <w:lvlJc w:val="left"/>
      <w:pPr>
        <w:ind w:left="7501" w:hanging="266"/>
      </w:pPr>
      <w:rPr>
        <w:rFonts w:hint="default"/>
        <w:lang w:val="en-US" w:eastAsia="ja-JP" w:bidi="ar-SA"/>
      </w:rPr>
    </w:lvl>
    <w:lvl w:ilvl="8" w:tplc="8590758A">
      <w:numFmt w:val="bullet"/>
      <w:lvlText w:val="•"/>
      <w:lvlJc w:val="left"/>
      <w:pPr>
        <w:ind w:left="8476" w:hanging="266"/>
      </w:pPr>
      <w:rPr>
        <w:rFonts w:hint="default"/>
        <w:lang w:val="en-US" w:eastAsia="ja-JP" w:bidi="ar-SA"/>
      </w:rPr>
    </w:lvl>
  </w:abstractNum>
  <w:abstractNum w:abstractNumId="40" w15:restartNumberingAfterBreak="0">
    <w:nsid w:val="4BA95EBF"/>
    <w:multiLevelType w:val="hybridMultilevel"/>
    <w:tmpl w:val="0FB03376"/>
    <w:lvl w:ilvl="0" w:tplc="B44A03F2">
      <w:start w:val="1"/>
      <w:numFmt w:val="decimal"/>
      <w:lvlText w:val="(%1)"/>
      <w:lvlJc w:val="left"/>
      <w:pPr>
        <w:ind w:left="666" w:hanging="266"/>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9760CA50">
      <w:numFmt w:val="bullet"/>
      <w:lvlText w:val="•"/>
      <w:lvlJc w:val="left"/>
      <w:pPr>
        <w:ind w:left="1636" w:hanging="266"/>
      </w:pPr>
      <w:rPr>
        <w:rFonts w:hint="default"/>
        <w:lang w:val="en-US" w:eastAsia="ja-JP" w:bidi="ar-SA"/>
      </w:rPr>
    </w:lvl>
    <w:lvl w:ilvl="2" w:tplc="FB9C1FD4">
      <w:numFmt w:val="bullet"/>
      <w:lvlText w:val="•"/>
      <w:lvlJc w:val="left"/>
      <w:pPr>
        <w:ind w:left="2613" w:hanging="266"/>
      </w:pPr>
      <w:rPr>
        <w:rFonts w:hint="default"/>
        <w:lang w:val="en-US" w:eastAsia="ja-JP" w:bidi="ar-SA"/>
      </w:rPr>
    </w:lvl>
    <w:lvl w:ilvl="3" w:tplc="6CF2E6E0">
      <w:numFmt w:val="bullet"/>
      <w:lvlText w:val="•"/>
      <w:lvlJc w:val="left"/>
      <w:pPr>
        <w:ind w:left="3589" w:hanging="266"/>
      </w:pPr>
      <w:rPr>
        <w:rFonts w:hint="default"/>
        <w:lang w:val="en-US" w:eastAsia="ja-JP" w:bidi="ar-SA"/>
      </w:rPr>
    </w:lvl>
    <w:lvl w:ilvl="4" w:tplc="C0B43872">
      <w:numFmt w:val="bullet"/>
      <w:lvlText w:val="•"/>
      <w:lvlJc w:val="left"/>
      <w:pPr>
        <w:ind w:left="4566" w:hanging="266"/>
      </w:pPr>
      <w:rPr>
        <w:rFonts w:hint="default"/>
        <w:lang w:val="en-US" w:eastAsia="ja-JP" w:bidi="ar-SA"/>
      </w:rPr>
    </w:lvl>
    <w:lvl w:ilvl="5" w:tplc="EB56E3F6">
      <w:numFmt w:val="bullet"/>
      <w:lvlText w:val="•"/>
      <w:lvlJc w:val="left"/>
      <w:pPr>
        <w:ind w:left="5542" w:hanging="266"/>
      </w:pPr>
      <w:rPr>
        <w:rFonts w:hint="default"/>
        <w:lang w:val="en-US" w:eastAsia="ja-JP" w:bidi="ar-SA"/>
      </w:rPr>
    </w:lvl>
    <w:lvl w:ilvl="6" w:tplc="FCEA68F0">
      <w:numFmt w:val="bullet"/>
      <w:lvlText w:val="•"/>
      <w:lvlJc w:val="left"/>
      <w:pPr>
        <w:ind w:left="6519" w:hanging="266"/>
      </w:pPr>
      <w:rPr>
        <w:rFonts w:hint="default"/>
        <w:lang w:val="en-US" w:eastAsia="ja-JP" w:bidi="ar-SA"/>
      </w:rPr>
    </w:lvl>
    <w:lvl w:ilvl="7" w:tplc="4C88812C">
      <w:numFmt w:val="bullet"/>
      <w:lvlText w:val="•"/>
      <w:lvlJc w:val="left"/>
      <w:pPr>
        <w:ind w:left="7495" w:hanging="266"/>
      </w:pPr>
      <w:rPr>
        <w:rFonts w:hint="default"/>
        <w:lang w:val="en-US" w:eastAsia="ja-JP" w:bidi="ar-SA"/>
      </w:rPr>
    </w:lvl>
    <w:lvl w:ilvl="8" w:tplc="DEF26908">
      <w:numFmt w:val="bullet"/>
      <w:lvlText w:val="•"/>
      <w:lvlJc w:val="left"/>
      <w:pPr>
        <w:ind w:left="8472" w:hanging="266"/>
      </w:pPr>
      <w:rPr>
        <w:rFonts w:hint="default"/>
        <w:lang w:val="en-US" w:eastAsia="ja-JP" w:bidi="ar-SA"/>
      </w:rPr>
    </w:lvl>
  </w:abstractNum>
  <w:abstractNum w:abstractNumId="41" w15:restartNumberingAfterBreak="0">
    <w:nsid w:val="4BE71F3A"/>
    <w:multiLevelType w:val="hybridMultilevel"/>
    <w:tmpl w:val="798C808E"/>
    <w:lvl w:ilvl="0" w:tplc="403E14EE">
      <w:start w:val="1"/>
      <w:numFmt w:val="decimal"/>
      <w:lvlText w:val="%1"/>
      <w:lvlJc w:val="left"/>
      <w:pPr>
        <w:ind w:left="611" w:hanging="208"/>
      </w:pPr>
      <w:rPr>
        <w:rFonts w:ascii="ＭＳ Ｐ明朝" w:eastAsia="ＭＳ Ｐ明朝" w:hAnsi="ＭＳ Ｐ明朝" w:cs="ＭＳ Ｐ明朝" w:hint="default"/>
        <w:b w:val="0"/>
        <w:bCs w:val="0"/>
        <w:i w:val="0"/>
        <w:iCs w:val="0"/>
        <w:color w:val="231F20"/>
        <w:w w:val="101"/>
        <w:sz w:val="18"/>
        <w:szCs w:val="18"/>
        <w:lang w:val="en-US" w:eastAsia="ja-JP" w:bidi="ar-SA"/>
      </w:rPr>
    </w:lvl>
    <w:lvl w:ilvl="1" w:tplc="5B3439AA">
      <w:numFmt w:val="bullet"/>
      <w:lvlText w:val="•"/>
      <w:lvlJc w:val="left"/>
      <w:pPr>
        <w:ind w:left="1600" w:hanging="208"/>
      </w:pPr>
      <w:rPr>
        <w:rFonts w:hint="default"/>
        <w:lang w:val="en-US" w:eastAsia="ja-JP" w:bidi="ar-SA"/>
      </w:rPr>
    </w:lvl>
    <w:lvl w:ilvl="2" w:tplc="90220298">
      <w:numFmt w:val="bullet"/>
      <w:lvlText w:val="•"/>
      <w:lvlJc w:val="left"/>
      <w:pPr>
        <w:ind w:left="2581" w:hanging="208"/>
      </w:pPr>
      <w:rPr>
        <w:rFonts w:hint="default"/>
        <w:lang w:val="en-US" w:eastAsia="ja-JP" w:bidi="ar-SA"/>
      </w:rPr>
    </w:lvl>
    <w:lvl w:ilvl="3" w:tplc="D0060286">
      <w:numFmt w:val="bullet"/>
      <w:lvlText w:val="•"/>
      <w:lvlJc w:val="left"/>
      <w:pPr>
        <w:ind w:left="3561" w:hanging="208"/>
      </w:pPr>
      <w:rPr>
        <w:rFonts w:hint="default"/>
        <w:lang w:val="en-US" w:eastAsia="ja-JP" w:bidi="ar-SA"/>
      </w:rPr>
    </w:lvl>
    <w:lvl w:ilvl="4" w:tplc="0A944A22">
      <w:numFmt w:val="bullet"/>
      <w:lvlText w:val="•"/>
      <w:lvlJc w:val="left"/>
      <w:pPr>
        <w:ind w:left="4542" w:hanging="208"/>
      </w:pPr>
      <w:rPr>
        <w:rFonts w:hint="default"/>
        <w:lang w:val="en-US" w:eastAsia="ja-JP" w:bidi="ar-SA"/>
      </w:rPr>
    </w:lvl>
    <w:lvl w:ilvl="5" w:tplc="7E3659A4">
      <w:numFmt w:val="bullet"/>
      <w:lvlText w:val="•"/>
      <w:lvlJc w:val="left"/>
      <w:pPr>
        <w:ind w:left="5522" w:hanging="208"/>
      </w:pPr>
      <w:rPr>
        <w:rFonts w:hint="default"/>
        <w:lang w:val="en-US" w:eastAsia="ja-JP" w:bidi="ar-SA"/>
      </w:rPr>
    </w:lvl>
    <w:lvl w:ilvl="6" w:tplc="55A06058">
      <w:numFmt w:val="bullet"/>
      <w:lvlText w:val="•"/>
      <w:lvlJc w:val="left"/>
      <w:pPr>
        <w:ind w:left="6503" w:hanging="208"/>
      </w:pPr>
      <w:rPr>
        <w:rFonts w:hint="default"/>
        <w:lang w:val="en-US" w:eastAsia="ja-JP" w:bidi="ar-SA"/>
      </w:rPr>
    </w:lvl>
    <w:lvl w:ilvl="7" w:tplc="95509B2C">
      <w:numFmt w:val="bullet"/>
      <w:lvlText w:val="•"/>
      <w:lvlJc w:val="left"/>
      <w:pPr>
        <w:ind w:left="7483" w:hanging="208"/>
      </w:pPr>
      <w:rPr>
        <w:rFonts w:hint="default"/>
        <w:lang w:val="en-US" w:eastAsia="ja-JP" w:bidi="ar-SA"/>
      </w:rPr>
    </w:lvl>
    <w:lvl w:ilvl="8" w:tplc="73005228">
      <w:numFmt w:val="bullet"/>
      <w:lvlText w:val="•"/>
      <w:lvlJc w:val="left"/>
      <w:pPr>
        <w:ind w:left="8464" w:hanging="208"/>
      </w:pPr>
      <w:rPr>
        <w:rFonts w:hint="default"/>
        <w:lang w:val="en-US" w:eastAsia="ja-JP" w:bidi="ar-SA"/>
      </w:rPr>
    </w:lvl>
  </w:abstractNum>
  <w:abstractNum w:abstractNumId="42" w15:restartNumberingAfterBreak="0">
    <w:nsid w:val="4CCC030A"/>
    <w:multiLevelType w:val="hybridMultilevel"/>
    <w:tmpl w:val="8F7891DE"/>
    <w:lvl w:ilvl="0" w:tplc="6DD27C8A">
      <w:numFmt w:val="bullet"/>
      <w:lvlText w:val="•"/>
      <w:lvlJc w:val="left"/>
      <w:pPr>
        <w:ind w:left="1236" w:hanging="381"/>
      </w:pPr>
      <w:rPr>
        <w:rFonts w:ascii="ＭＳ 明朝" w:eastAsia="ＭＳ 明朝" w:hAnsi="ＭＳ 明朝" w:cs="ＭＳ 明朝" w:hint="default"/>
        <w:b w:val="0"/>
        <w:bCs w:val="0"/>
        <w:i w:val="0"/>
        <w:iCs w:val="0"/>
        <w:color w:val="231F20"/>
        <w:w w:val="200"/>
        <w:sz w:val="20"/>
        <w:szCs w:val="20"/>
        <w:lang w:val="en-US" w:eastAsia="ja-JP" w:bidi="ar-SA"/>
      </w:rPr>
    </w:lvl>
    <w:lvl w:ilvl="1" w:tplc="570CDEF6">
      <w:numFmt w:val="bullet"/>
      <w:lvlText w:val="•"/>
      <w:lvlJc w:val="left"/>
      <w:pPr>
        <w:ind w:left="2158" w:hanging="381"/>
      </w:pPr>
      <w:rPr>
        <w:rFonts w:hint="default"/>
        <w:lang w:val="en-US" w:eastAsia="ja-JP" w:bidi="ar-SA"/>
      </w:rPr>
    </w:lvl>
    <w:lvl w:ilvl="2" w:tplc="12EC25F4">
      <w:numFmt w:val="bullet"/>
      <w:lvlText w:val="•"/>
      <w:lvlJc w:val="left"/>
      <w:pPr>
        <w:ind w:left="3077" w:hanging="381"/>
      </w:pPr>
      <w:rPr>
        <w:rFonts w:hint="default"/>
        <w:lang w:val="en-US" w:eastAsia="ja-JP" w:bidi="ar-SA"/>
      </w:rPr>
    </w:lvl>
    <w:lvl w:ilvl="3" w:tplc="6A48DBC2">
      <w:numFmt w:val="bullet"/>
      <w:lvlText w:val="•"/>
      <w:lvlJc w:val="left"/>
      <w:pPr>
        <w:ind w:left="3995" w:hanging="381"/>
      </w:pPr>
      <w:rPr>
        <w:rFonts w:hint="default"/>
        <w:lang w:val="en-US" w:eastAsia="ja-JP" w:bidi="ar-SA"/>
      </w:rPr>
    </w:lvl>
    <w:lvl w:ilvl="4" w:tplc="5EA6A1D2">
      <w:numFmt w:val="bullet"/>
      <w:lvlText w:val="•"/>
      <w:lvlJc w:val="left"/>
      <w:pPr>
        <w:ind w:left="4914" w:hanging="381"/>
      </w:pPr>
      <w:rPr>
        <w:rFonts w:hint="default"/>
        <w:lang w:val="en-US" w:eastAsia="ja-JP" w:bidi="ar-SA"/>
      </w:rPr>
    </w:lvl>
    <w:lvl w:ilvl="5" w:tplc="7610DCB4">
      <w:numFmt w:val="bullet"/>
      <w:lvlText w:val="•"/>
      <w:lvlJc w:val="left"/>
      <w:pPr>
        <w:ind w:left="5832" w:hanging="381"/>
      </w:pPr>
      <w:rPr>
        <w:rFonts w:hint="default"/>
        <w:lang w:val="en-US" w:eastAsia="ja-JP" w:bidi="ar-SA"/>
      </w:rPr>
    </w:lvl>
    <w:lvl w:ilvl="6" w:tplc="8AE62790">
      <w:numFmt w:val="bullet"/>
      <w:lvlText w:val="•"/>
      <w:lvlJc w:val="left"/>
      <w:pPr>
        <w:ind w:left="6751" w:hanging="381"/>
      </w:pPr>
      <w:rPr>
        <w:rFonts w:hint="default"/>
        <w:lang w:val="en-US" w:eastAsia="ja-JP" w:bidi="ar-SA"/>
      </w:rPr>
    </w:lvl>
    <w:lvl w:ilvl="7" w:tplc="341A16D2">
      <w:numFmt w:val="bullet"/>
      <w:lvlText w:val="•"/>
      <w:lvlJc w:val="left"/>
      <w:pPr>
        <w:ind w:left="7669" w:hanging="381"/>
      </w:pPr>
      <w:rPr>
        <w:rFonts w:hint="default"/>
        <w:lang w:val="en-US" w:eastAsia="ja-JP" w:bidi="ar-SA"/>
      </w:rPr>
    </w:lvl>
    <w:lvl w:ilvl="8" w:tplc="C58AC652">
      <w:numFmt w:val="bullet"/>
      <w:lvlText w:val="•"/>
      <w:lvlJc w:val="left"/>
      <w:pPr>
        <w:ind w:left="8588" w:hanging="381"/>
      </w:pPr>
      <w:rPr>
        <w:rFonts w:hint="default"/>
        <w:lang w:val="en-US" w:eastAsia="ja-JP" w:bidi="ar-SA"/>
      </w:rPr>
    </w:lvl>
  </w:abstractNum>
  <w:abstractNum w:abstractNumId="43" w15:restartNumberingAfterBreak="0">
    <w:nsid w:val="4FAD64EA"/>
    <w:multiLevelType w:val="hybridMultilevel"/>
    <w:tmpl w:val="703E5BE0"/>
    <w:lvl w:ilvl="0" w:tplc="D3C83CA8">
      <w:numFmt w:val="bullet"/>
      <w:lvlText w:val="※"/>
      <w:lvlJc w:val="left"/>
      <w:pPr>
        <w:ind w:left="960" w:hanging="360"/>
      </w:pPr>
      <w:rPr>
        <w:rFonts w:ascii="ＭＳ 明朝" w:eastAsia="ＭＳ 明朝" w:hAnsi="ＭＳ 明朝" w:cs="ＭＳ 明朝" w:hint="eastAsia"/>
        <w:color w:val="231F20"/>
        <w:sz w:val="16"/>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4" w15:restartNumberingAfterBreak="0">
    <w:nsid w:val="51543738"/>
    <w:multiLevelType w:val="hybridMultilevel"/>
    <w:tmpl w:val="46409D12"/>
    <w:lvl w:ilvl="0" w:tplc="582AA418">
      <w:numFmt w:val="bullet"/>
      <w:lvlText w:val=""/>
      <w:lvlJc w:val="left"/>
      <w:pPr>
        <w:ind w:left="745" w:hanging="372"/>
      </w:pPr>
      <w:rPr>
        <w:rFonts w:ascii="Wingdings" w:eastAsia="Wingdings" w:hAnsi="Wingdings" w:cs="Wingdings" w:hint="default"/>
        <w:b w:val="0"/>
        <w:bCs w:val="0"/>
        <w:i w:val="0"/>
        <w:iCs w:val="0"/>
        <w:color w:val="231F20"/>
        <w:w w:val="100"/>
        <w:sz w:val="20"/>
        <w:szCs w:val="20"/>
        <w:lang w:val="en-US" w:eastAsia="ja-JP" w:bidi="ar-SA"/>
      </w:rPr>
    </w:lvl>
    <w:lvl w:ilvl="1" w:tplc="B29810B8">
      <w:numFmt w:val="bullet"/>
      <w:lvlText w:val="•"/>
      <w:lvlJc w:val="left"/>
      <w:pPr>
        <w:ind w:left="1708" w:hanging="372"/>
      </w:pPr>
      <w:rPr>
        <w:rFonts w:hint="default"/>
        <w:lang w:val="en-US" w:eastAsia="ja-JP" w:bidi="ar-SA"/>
      </w:rPr>
    </w:lvl>
    <w:lvl w:ilvl="2" w:tplc="BDAA9CAC">
      <w:numFmt w:val="bullet"/>
      <w:lvlText w:val="•"/>
      <w:lvlJc w:val="left"/>
      <w:pPr>
        <w:ind w:left="2677" w:hanging="372"/>
      </w:pPr>
      <w:rPr>
        <w:rFonts w:hint="default"/>
        <w:lang w:val="en-US" w:eastAsia="ja-JP" w:bidi="ar-SA"/>
      </w:rPr>
    </w:lvl>
    <w:lvl w:ilvl="3" w:tplc="F7EE09EC">
      <w:numFmt w:val="bullet"/>
      <w:lvlText w:val="•"/>
      <w:lvlJc w:val="left"/>
      <w:pPr>
        <w:ind w:left="3645" w:hanging="372"/>
      </w:pPr>
      <w:rPr>
        <w:rFonts w:hint="default"/>
        <w:lang w:val="en-US" w:eastAsia="ja-JP" w:bidi="ar-SA"/>
      </w:rPr>
    </w:lvl>
    <w:lvl w:ilvl="4" w:tplc="15F6F400">
      <w:numFmt w:val="bullet"/>
      <w:lvlText w:val="•"/>
      <w:lvlJc w:val="left"/>
      <w:pPr>
        <w:ind w:left="4614" w:hanging="372"/>
      </w:pPr>
      <w:rPr>
        <w:rFonts w:hint="default"/>
        <w:lang w:val="en-US" w:eastAsia="ja-JP" w:bidi="ar-SA"/>
      </w:rPr>
    </w:lvl>
    <w:lvl w:ilvl="5" w:tplc="4CE418AE">
      <w:numFmt w:val="bullet"/>
      <w:lvlText w:val="•"/>
      <w:lvlJc w:val="left"/>
      <w:pPr>
        <w:ind w:left="5582" w:hanging="372"/>
      </w:pPr>
      <w:rPr>
        <w:rFonts w:hint="default"/>
        <w:lang w:val="en-US" w:eastAsia="ja-JP" w:bidi="ar-SA"/>
      </w:rPr>
    </w:lvl>
    <w:lvl w:ilvl="6" w:tplc="0FDE04C4">
      <w:numFmt w:val="bullet"/>
      <w:lvlText w:val="•"/>
      <w:lvlJc w:val="left"/>
      <w:pPr>
        <w:ind w:left="6551" w:hanging="372"/>
      </w:pPr>
      <w:rPr>
        <w:rFonts w:hint="default"/>
        <w:lang w:val="en-US" w:eastAsia="ja-JP" w:bidi="ar-SA"/>
      </w:rPr>
    </w:lvl>
    <w:lvl w:ilvl="7" w:tplc="517A21AA">
      <w:numFmt w:val="bullet"/>
      <w:lvlText w:val="•"/>
      <w:lvlJc w:val="left"/>
      <w:pPr>
        <w:ind w:left="7519" w:hanging="372"/>
      </w:pPr>
      <w:rPr>
        <w:rFonts w:hint="default"/>
        <w:lang w:val="en-US" w:eastAsia="ja-JP" w:bidi="ar-SA"/>
      </w:rPr>
    </w:lvl>
    <w:lvl w:ilvl="8" w:tplc="E8267F30">
      <w:numFmt w:val="bullet"/>
      <w:lvlText w:val="•"/>
      <w:lvlJc w:val="left"/>
      <w:pPr>
        <w:ind w:left="8488" w:hanging="372"/>
      </w:pPr>
      <w:rPr>
        <w:rFonts w:hint="default"/>
        <w:lang w:val="en-US" w:eastAsia="ja-JP" w:bidi="ar-SA"/>
      </w:rPr>
    </w:lvl>
  </w:abstractNum>
  <w:abstractNum w:abstractNumId="45" w15:restartNumberingAfterBreak="0">
    <w:nsid w:val="53150582"/>
    <w:multiLevelType w:val="hybridMultilevel"/>
    <w:tmpl w:val="230E3D0E"/>
    <w:lvl w:ilvl="0" w:tplc="CEB6C5C2">
      <w:start w:val="1"/>
      <w:numFmt w:val="decimalEnclosedCircle"/>
      <w:lvlText w:val="%1"/>
      <w:lvlJc w:val="left"/>
      <w:pPr>
        <w:ind w:left="1153" w:hanging="360"/>
      </w:pPr>
      <w:rPr>
        <w:rFonts w:asciiTheme="minorEastAsia" w:eastAsiaTheme="minorEastAsia" w:hAnsiTheme="minorEastAsia" w:hint="default"/>
        <w:b/>
        <w:color w:val="231F20"/>
        <w:sz w:val="18"/>
      </w:rPr>
    </w:lvl>
    <w:lvl w:ilvl="1" w:tplc="04090017" w:tentative="1">
      <w:start w:val="1"/>
      <w:numFmt w:val="aiueoFullWidth"/>
      <w:lvlText w:val="(%2)"/>
      <w:lvlJc w:val="left"/>
      <w:pPr>
        <w:ind w:left="1633" w:hanging="420"/>
      </w:pPr>
    </w:lvl>
    <w:lvl w:ilvl="2" w:tplc="04090011" w:tentative="1">
      <w:start w:val="1"/>
      <w:numFmt w:val="decimalEnclosedCircle"/>
      <w:lvlText w:val="%3"/>
      <w:lvlJc w:val="left"/>
      <w:pPr>
        <w:ind w:left="2053" w:hanging="420"/>
      </w:pPr>
    </w:lvl>
    <w:lvl w:ilvl="3" w:tplc="0409000F" w:tentative="1">
      <w:start w:val="1"/>
      <w:numFmt w:val="decimal"/>
      <w:lvlText w:val="%4."/>
      <w:lvlJc w:val="left"/>
      <w:pPr>
        <w:ind w:left="2473" w:hanging="420"/>
      </w:pPr>
    </w:lvl>
    <w:lvl w:ilvl="4" w:tplc="04090017" w:tentative="1">
      <w:start w:val="1"/>
      <w:numFmt w:val="aiueoFullWidth"/>
      <w:lvlText w:val="(%5)"/>
      <w:lvlJc w:val="left"/>
      <w:pPr>
        <w:ind w:left="2893" w:hanging="420"/>
      </w:pPr>
    </w:lvl>
    <w:lvl w:ilvl="5" w:tplc="04090011" w:tentative="1">
      <w:start w:val="1"/>
      <w:numFmt w:val="decimalEnclosedCircle"/>
      <w:lvlText w:val="%6"/>
      <w:lvlJc w:val="left"/>
      <w:pPr>
        <w:ind w:left="3313" w:hanging="420"/>
      </w:pPr>
    </w:lvl>
    <w:lvl w:ilvl="6" w:tplc="0409000F" w:tentative="1">
      <w:start w:val="1"/>
      <w:numFmt w:val="decimal"/>
      <w:lvlText w:val="%7."/>
      <w:lvlJc w:val="left"/>
      <w:pPr>
        <w:ind w:left="3733" w:hanging="420"/>
      </w:pPr>
    </w:lvl>
    <w:lvl w:ilvl="7" w:tplc="04090017" w:tentative="1">
      <w:start w:val="1"/>
      <w:numFmt w:val="aiueoFullWidth"/>
      <w:lvlText w:val="(%8)"/>
      <w:lvlJc w:val="left"/>
      <w:pPr>
        <w:ind w:left="4153" w:hanging="420"/>
      </w:pPr>
    </w:lvl>
    <w:lvl w:ilvl="8" w:tplc="04090011" w:tentative="1">
      <w:start w:val="1"/>
      <w:numFmt w:val="decimalEnclosedCircle"/>
      <w:lvlText w:val="%9"/>
      <w:lvlJc w:val="left"/>
      <w:pPr>
        <w:ind w:left="4573" w:hanging="420"/>
      </w:pPr>
    </w:lvl>
  </w:abstractNum>
  <w:abstractNum w:abstractNumId="46" w15:restartNumberingAfterBreak="0">
    <w:nsid w:val="54F57A44"/>
    <w:multiLevelType w:val="hybridMultilevel"/>
    <w:tmpl w:val="9A1E1AAE"/>
    <w:lvl w:ilvl="0" w:tplc="FB327230">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22C8BCB4">
      <w:numFmt w:val="bullet"/>
      <w:lvlText w:val="•"/>
      <w:lvlJc w:val="left"/>
      <w:pPr>
        <w:ind w:left="1762" w:hanging="431"/>
      </w:pPr>
      <w:rPr>
        <w:rFonts w:hint="default"/>
        <w:lang w:val="en-US" w:eastAsia="ja-JP" w:bidi="ar-SA"/>
      </w:rPr>
    </w:lvl>
    <w:lvl w:ilvl="2" w:tplc="F3DA7F8C">
      <w:numFmt w:val="bullet"/>
      <w:lvlText w:val="•"/>
      <w:lvlJc w:val="left"/>
      <w:pPr>
        <w:ind w:left="2725" w:hanging="431"/>
      </w:pPr>
      <w:rPr>
        <w:rFonts w:hint="default"/>
        <w:lang w:val="en-US" w:eastAsia="ja-JP" w:bidi="ar-SA"/>
      </w:rPr>
    </w:lvl>
    <w:lvl w:ilvl="3" w:tplc="C47095F0">
      <w:numFmt w:val="bullet"/>
      <w:lvlText w:val="•"/>
      <w:lvlJc w:val="left"/>
      <w:pPr>
        <w:ind w:left="3687" w:hanging="431"/>
      </w:pPr>
      <w:rPr>
        <w:rFonts w:hint="default"/>
        <w:lang w:val="en-US" w:eastAsia="ja-JP" w:bidi="ar-SA"/>
      </w:rPr>
    </w:lvl>
    <w:lvl w:ilvl="4" w:tplc="AC7A6E72">
      <w:numFmt w:val="bullet"/>
      <w:lvlText w:val="•"/>
      <w:lvlJc w:val="left"/>
      <w:pPr>
        <w:ind w:left="4650" w:hanging="431"/>
      </w:pPr>
      <w:rPr>
        <w:rFonts w:hint="default"/>
        <w:lang w:val="en-US" w:eastAsia="ja-JP" w:bidi="ar-SA"/>
      </w:rPr>
    </w:lvl>
    <w:lvl w:ilvl="5" w:tplc="99FCEDDC">
      <w:numFmt w:val="bullet"/>
      <w:lvlText w:val="•"/>
      <w:lvlJc w:val="left"/>
      <w:pPr>
        <w:ind w:left="5612" w:hanging="431"/>
      </w:pPr>
      <w:rPr>
        <w:rFonts w:hint="default"/>
        <w:lang w:val="en-US" w:eastAsia="ja-JP" w:bidi="ar-SA"/>
      </w:rPr>
    </w:lvl>
    <w:lvl w:ilvl="6" w:tplc="D11C9C5A">
      <w:numFmt w:val="bullet"/>
      <w:lvlText w:val="•"/>
      <w:lvlJc w:val="left"/>
      <w:pPr>
        <w:ind w:left="6575" w:hanging="431"/>
      </w:pPr>
      <w:rPr>
        <w:rFonts w:hint="default"/>
        <w:lang w:val="en-US" w:eastAsia="ja-JP" w:bidi="ar-SA"/>
      </w:rPr>
    </w:lvl>
    <w:lvl w:ilvl="7" w:tplc="C24A152E">
      <w:numFmt w:val="bullet"/>
      <w:lvlText w:val="•"/>
      <w:lvlJc w:val="left"/>
      <w:pPr>
        <w:ind w:left="7537" w:hanging="431"/>
      </w:pPr>
      <w:rPr>
        <w:rFonts w:hint="default"/>
        <w:lang w:val="en-US" w:eastAsia="ja-JP" w:bidi="ar-SA"/>
      </w:rPr>
    </w:lvl>
    <w:lvl w:ilvl="8" w:tplc="EFDA23EC">
      <w:numFmt w:val="bullet"/>
      <w:lvlText w:val="•"/>
      <w:lvlJc w:val="left"/>
      <w:pPr>
        <w:ind w:left="8500" w:hanging="431"/>
      </w:pPr>
      <w:rPr>
        <w:rFonts w:hint="default"/>
        <w:lang w:val="en-US" w:eastAsia="ja-JP" w:bidi="ar-SA"/>
      </w:rPr>
    </w:lvl>
  </w:abstractNum>
  <w:abstractNum w:abstractNumId="47" w15:restartNumberingAfterBreak="0">
    <w:nsid w:val="550848CC"/>
    <w:multiLevelType w:val="hybridMultilevel"/>
    <w:tmpl w:val="E6864FA6"/>
    <w:lvl w:ilvl="0" w:tplc="065098B8">
      <w:numFmt w:val="bullet"/>
      <w:lvlText w:val="○"/>
      <w:lvlJc w:val="left"/>
      <w:pPr>
        <w:ind w:left="373" w:hanging="171"/>
      </w:pPr>
      <w:rPr>
        <w:rFonts w:ascii="ＭＳ 明朝" w:eastAsia="ＭＳ 明朝" w:hAnsi="ＭＳ 明朝" w:cs="ＭＳ 明朝" w:hint="default"/>
        <w:b w:val="0"/>
        <w:bCs w:val="0"/>
        <w:i w:val="0"/>
        <w:iCs w:val="0"/>
        <w:color w:val="231F20"/>
        <w:spacing w:val="10"/>
        <w:w w:val="99"/>
        <w:sz w:val="14"/>
        <w:szCs w:val="14"/>
        <w:lang w:val="en-US" w:eastAsia="ja-JP" w:bidi="ar-SA"/>
      </w:rPr>
    </w:lvl>
    <w:lvl w:ilvl="1" w:tplc="744AC4A2">
      <w:numFmt w:val="bullet"/>
      <w:lvlText w:val="•"/>
      <w:lvlJc w:val="left"/>
      <w:pPr>
        <w:ind w:left="1384" w:hanging="171"/>
      </w:pPr>
      <w:rPr>
        <w:rFonts w:hint="default"/>
        <w:lang w:val="en-US" w:eastAsia="ja-JP" w:bidi="ar-SA"/>
      </w:rPr>
    </w:lvl>
    <w:lvl w:ilvl="2" w:tplc="FBD4AC44">
      <w:numFmt w:val="bullet"/>
      <w:lvlText w:val="•"/>
      <w:lvlJc w:val="left"/>
      <w:pPr>
        <w:ind w:left="2389" w:hanging="171"/>
      </w:pPr>
      <w:rPr>
        <w:rFonts w:hint="default"/>
        <w:lang w:val="en-US" w:eastAsia="ja-JP" w:bidi="ar-SA"/>
      </w:rPr>
    </w:lvl>
    <w:lvl w:ilvl="3" w:tplc="4BFA1D1E">
      <w:numFmt w:val="bullet"/>
      <w:lvlText w:val="•"/>
      <w:lvlJc w:val="left"/>
      <w:pPr>
        <w:ind w:left="3393" w:hanging="171"/>
      </w:pPr>
      <w:rPr>
        <w:rFonts w:hint="default"/>
        <w:lang w:val="en-US" w:eastAsia="ja-JP" w:bidi="ar-SA"/>
      </w:rPr>
    </w:lvl>
    <w:lvl w:ilvl="4" w:tplc="5D3C5864">
      <w:numFmt w:val="bullet"/>
      <w:lvlText w:val="•"/>
      <w:lvlJc w:val="left"/>
      <w:pPr>
        <w:ind w:left="4398" w:hanging="171"/>
      </w:pPr>
      <w:rPr>
        <w:rFonts w:hint="default"/>
        <w:lang w:val="en-US" w:eastAsia="ja-JP" w:bidi="ar-SA"/>
      </w:rPr>
    </w:lvl>
    <w:lvl w:ilvl="5" w:tplc="7916DDAC">
      <w:numFmt w:val="bullet"/>
      <w:lvlText w:val="•"/>
      <w:lvlJc w:val="left"/>
      <w:pPr>
        <w:ind w:left="5402" w:hanging="171"/>
      </w:pPr>
      <w:rPr>
        <w:rFonts w:hint="default"/>
        <w:lang w:val="en-US" w:eastAsia="ja-JP" w:bidi="ar-SA"/>
      </w:rPr>
    </w:lvl>
    <w:lvl w:ilvl="6" w:tplc="CAA25F8E">
      <w:numFmt w:val="bullet"/>
      <w:lvlText w:val="•"/>
      <w:lvlJc w:val="left"/>
      <w:pPr>
        <w:ind w:left="6407" w:hanging="171"/>
      </w:pPr>
      <w:rPr>
        <w:rFonts w:hint="default"/>
        <w:lang w:val="en-US" w:eastAsia="ja-JP" w:bidi="ar-SA"/>
      </w:rPr>
    </w:lvl>
    <w:lvl w:ilvl="7" w:tplc="2892F40A">
      <w:numFmt w:val="bullet"/>
      <w:lvlText w:val="•"/>
      <w:lvlJc w:val="left"/>
      <w:pPr>
        <w:ind w:left="7411" w:hanging="171"/>
      </w:pPr>
      <w:rPr>
        <w:rFonts w:hint="default"/>
        <w:lang w:val="en-US" w:eastAsia="ja-JP" w:bidi="ar-SA"/>
      </w:rPr>
    </w:lvl>
    <w:lvl w:ilvl="8" w:tplc="AFCCAAA8">
      <w:numFmt w:val="bullet"/>
      <w:lvlText w:val="•"/>
      <w:lvlJc w:val="left"/>
      <w:pPr>
        <w:ind w:left="8416" w:hanging="171"/>
      </w:pPr>
      <w:rPr>
        <w:rFonts w:hint="default"/>
        <w:lang w:val="en-US" w:eastAsia="ja-JP" w:bidi="ar-SA"/>
      </w:rPr>
    </w:lvl>
  </w:abstractNum>
  <w:abstractNum w:abstractNumId="48" w15:restartNumberingAfterBreak="0">
    <w:nsid w:val="5542062E"/>
    <w:multiLevelType w:val="hybridMultilevel"/>
    <w:tmpl w:val="2CECCE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630A1A"/>
    <w:multiLevelType w:val="hybridMultilevel"/>
    <w:tmpl w:val="74A8BF88"/>
    <w:lvl w:ilvl="0" w:tplc="712896AC">
      <w:start w:val="1"/>
      <w:numFmt w:val="decimal"/>
      <w:lvlText w:val="(%1)"/>
      <w:lvlJc w:val="left"/>
      <w:pPr>
        <w:ind w:left="804" w:hanging="431"/>
      </w:pPr>
      <w:rPr>
        <w:rFonts w:hint="default"/>
        <w:spacing w:val="0"/>
        <w:w w:val="100"/>
        <w:lang w:val="en-US" w:eastAsia="ja-JP" w:bidi="ar-SA"/>
      </w:rPr>
    </w:lvl>
    <w:lvl w:ilvl="1" w:tplc="DB2A520C">
      <w:numFmt w:val="bullet"/>
      <w:lvlText w:val="•"/>
      <w:lvlJc w:val="left"/>
      <w:pPr>
        <w:ind w:left="1762" w:hanging="431"/>
      </w:pPr>
      <w:rPr>
        <w:rFonts w:hint="default"/>
        <w:lang w:val="en-US" w:eastAsia="ja-JP" w:bidi="ar-SA"/>
      </w:rPr>
    </w:lvl>
    <w:lvl w:ilvl="2" w:tplc="E9B0A762">
      <w:numFmt w:val="bullet"/>
      <w:lvlText w:val="•"/>
      <w:lvlJc w:val="left"/>
      <w:pPr>
        <w:ind w:left="2725" w:hanging="431"/>
      </w:pPr>
      <w:rPr>
        <w:rFonts w:hint="default"/>
        <w:lang w:val="en-US" w:eastAsia="ja-JP" w:bidi="ar-SA"/>
      </w:rPr>
    </w:lvl>
    <w:lvl w:ilvl="3" w:tplc="C87A9056">
      <w:numFmt w:val="bullet"/>
      <w:lvlText w:val="•"/>
      <w:lvlJc w:val="left"/>
      <w:pPr>
        <w:ind w:left="3687" w:hanging="431"/>
      </w:pPr>
      <w:rPr>
        <w:rFonts w:hint="default"/>
        <w:lang w:val="en-US" w:eastAsia="ja-JP" w:bidi="ar-SA"/>
      </w:rPr>
    </w:lvl>
    <w:lvl w:ilvl="4" w:tplc="D0E0D178">
      <w:numFmt w:val="bullet"/>
      <w:lvlText w:val="•"/>
      <w:lvlJc w:val="left"/>
      <w:pPr>
        <w:ind w:left="4650" w:hanging="431"/>
      </w:pPr>
      <w:rPr>
        <w:rFonts w:hint="default"/>
        <w:lang w:val="en-US" w:eastAsia="ja-JP" w:bidi="ar-SA"/>
      </w:rPr>
    </w:lvl>
    <w:lvl w:ilvl="5" w:tplc="A34C4A88">
      <w:numFmt w:val="bullet"/>
      <w:lvlText w:val="•"/>
      <w:lvlJc w:val="left"/>
      <w:pPr>
        <w:ind w:left="5612" w:hanging="431"/>
      </w:pPr>
      <w:rPr>
        <w:rFonts w:hint="default"/>
        <w:lang w:val="en-US" w:eastAsia="ja-JP" w:bidi="ar-SA"/>
      </w:rPr>
    </w:lvl>
    <w:lvl w:ilvl="6" w:tplc="CA5A85E4">
      <w:numFmt w:val="bullet"/>
      <w:lvlText w:val="•"/>
      <w:lvlJc w:val="left"/>
      <w:pPr>
        <w:ind w:left="6575" w:hanging="431"/>
      </w:pPr>
      <w:rPr>
        <w:rFonts w:hint="default"/>
        <w:lang w:val="en-US" w:eastAsia="ja-JP" w:bidi="ar-SA"/>
      </w:rPr>
    </w:lvl>
    <w:lvl w:ilvl="7" w:tplc="E918F932">
      <w:numFmt w:val="bullet"/>
      <w:lvlText w:val="•"/>
      <w:lvlJc w:val="left"/>
      <w:pPr>
        <w:ind w:left="7537" w:hanging="431"/>
      </w:pPr>
      <w:rPr>
        <w:rFonts w:hint="default"/>
        <w:lang w:val="en-US" w:eastAsia="ja-JP" w:bidi="ar-SA"/>
      </w:rPr>
    </w:lvl>
    <w:lvl w:ilvl="8" w:tplc="9190AD20">
      <w:numFmt w:val="bullet"/>
      <w:lvlText w:val="•"/>
      <w:lvlJc w:val="left"/>
      <w:pPr>
        <w:ind w:left="8500" w:hanging="431"/>
      </w:pPr>
      <w:rPr>
        <w:rFonts w:hint="default"/>
        <w:lang w:val="en-US" w:eastAsia="ja-JP" w:bidi="ar-SA"/>
      </w:rPr>
    </w:lvl>
  </w:abstractNum>
  <w:abstractNum w:abstractNumId="50" w15:restartNumberingAfterBreak="0">
    <w:nsid w:val="59D21B2B"/>
    <w:multiLevelType w:val="hybridMultilevel"/>
    <w:tmpl w:val="27A8CF44"/>
    <w:lvl w:ilvl="0" w:tplc="1B98DB14">
      <w:start w:val="1"/>
      <w:numFmt w:val="decimalEnclosedCircle"/>
      <w:lvlText w:val="%1"/>
      <w:lvlJc w:val="left"/>
      <w:pPr>
        <w:ind w:left="1164" w:hanging="360"/>
      </w:pPr>
      <w:rPr>
        <w:rFonts w:asciiTheme="minorEastAsia" w:eastAsiaTheme="minorEastAsia" w:hAnsiTheme="minorEastAsia" w:hint="default"/>
        <w:b/>
        <w:sz w:val="18"/>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1" w15:restartNumberingAfterBreak="0">
    <w:nsid w:val="5BE06D59"/>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52" w15:restartNumberingAfterBreak="0">
    <w:nsid w:val="5C9D2F34"/>
    <w:multiLevelType w:val="hybridMultilevel"/>
    <w:tmpl w:val="11DA5D56"/>
    <w:lvl w:ilvl="0" w:tplc="46FECD9E">
      <w:start w:val="1"/>
      <w:numFmt w:val="decimal"/>
      <w:lvlText w:val="(%1)"/>
      <w:lvlJc w:val="left"/>
      <w:pPr>
        <w:ind w:left="714" w:hanging="254"/>
      </w:pPr>
      <w:rPr>
        <w:rFonts w:ascii="ＭＳ Ｐ明朝" w:eastAsia="ＭＳ Ｐ明朝" w:hAnsi="ＭＳ Ｐ明朝" w:cs="ＭＳ Ｐ明朝" w:hint="default"/>
        <w:b w:val="0"/>
        <w:bCs w:val="0"/>
        <w:i w:val="0"/>
        <w:iCs w:val="0"/>
        <w:color w:val="231F20"/>
        <w:spacing w:val="0"/>
        <w:w w:val="100"/>
        <w:sz w:val="17"/>
        <w:szCs w:val="17"/>
        <w:lang w:val="en-US" w:eastAsia="ja-JP" w:bidi="ar-SA"/>
      </w:rPr>
    </w:lvl>
    <w:lvl w:ilvl="1" w:tplc="ACD8494E">
      <w:numFmt w:val="bullet"/>
      <w:lvlText w:val="•"/>
      <w:lvlJc w:val="left"/>
      <w:pPr>
        <w:ind w:left="1690" w:hanging="254"/>
      </w:pPr>
      <w:rPr>
        <w:rFonts w:hint="default"/>
        <w:lang w:val="en-US" w:eastAsia="ja-JP" w:bidi="ar-SA"/>
      </w:rPr>
    </w:lvl>
    <w:lvl w:ilvl="2" w:tplc="B45E09F2">
      <w:numFmt w:val="bullet"/>
      <w:lvlText w:val="•"/>
      <w:lvlJc w:val="left"/>
      <w:pPr>
        <w:ind w:left="2661" w:hanging="254"/>
      </w:pPr>
      <w:rPr>
        <w:rFonts w:hint="default"/>
        <w:lang w:val="en-US" w:eastAsia="ja-JP" w:bidi="ar-SA"/>
      </w:rPr>
    </w:lvl>
    <w:lvl w:ilvl="3" w:tplc="0644E032">
      <w:numFmt w:val="bullet"/>
      <w:lvlText w:val="•"/>
      <w:lvlJc w:val="left"/>
      <w:pPr>
        <w:ind w:left="3631" w:hanging="254"/>
      </w:pPr>
      <w:rPr>
        <w:rFonts w:hint="default"/>
        <w:lang w:val="en-US" w:eastAsia="ja-JP" w:bidi="ar-SA"/>
      </w:rPr>
    </w:lvl>
    <w:lvl w:ilvl="4" w:tplc="67DA860A">
      <w:numFmt w:val="bullet"/>
      <w:lvlText w:val="•"/>
      <w:lvlJc w:val="left"/>
      <w:pPr>
        <w:ind w:left="4602" w:hanging="254"/>
      </w:pPr>
      <w:rPr>
        <w:rFonts w:hint="default"/>
        <w:lang w:val="en-US" w:eastAsia="ja-JP" w:bidi="ar-SA"/>
      </w:rPr>
    </w:lvl>
    <w:lvl w:ilvl="5" w:tplc="AEE64A80">
      <w:numFmt w:val="bullet"/>
      <w:lvlText w:val="•"/>
      <w:lvlJc w:val="left"/>
      <w:pPr>
        <w:ind w:left="5572" w:hanging="254"/>
      </w:pPr>
      <w:rPr>
        <w:rFonts w:hint="default"/>
        <w:lang w:val="en-US" w:eastAsia="ja-JP" w:bidi="ar-SA"/>
      </w:rPr>
    </w:lvl>
    <w:lvl w:ilvl="6" w:tplc="633EC1BE">
      <w:numFmt w:val="bullet"/>
      <w:lvlText w:val="•"/>
      <w:lvlJc w:val="left"/>
      <w:pPr>
        <w:ind w:left="6543" w:hanging="254"/>
      </w:pPr>
      <w:rPr>
        <w:rFonts w:hint="default"/>
        <w:lang w:val="en-US" w:eastAsia="ja-JP" w:bidi="ar-SA"/>
      </w:rPr>
    </w:lvl>
    <w:lvl w:ilvl="7" w:tplc="1E564BBE">
      <w:numFmt w:val="bullet"/>
      <w:lvlText w:val="•"/>
      <w:lvlJc w:val="left"/>
      <w:pPr>
        <w:ind w:left="7513" w:hanging="254"/>
      </w:pPr>
      <w:rPr>
        <w:rFonts w:hint="default"/>
        <w:lang w:val="en-US" w:eastAsia="ja-JP" w:bidi="ar-SA"/>
      </w:rPr>
    </w:lvl>
    <w:lvl w:ilvl="8" w:tplc="1DBAC79E">
      <w:numFmt w:val="bullet"/>
      <w:lvlText w:val="•"/>
      <w:lvlJc w:val="left"/>
      <w:pPr>
        <w:ind w:left="8484" w:hanging="254"/>
      </w:pPr>
      <w:rPr>
        <w:rFonts w:hint="default"/>
        <w:lang w:val="en-US" w:eastAsia="ja-JP" w:bidi="ar-SA"/>
      </w:rPr>
    </w:lvl>
  </w:abstractNum>
  <w:abstractNum w:abstractNumId="53" w15:restartNumberingAfterBreak="0">
    <w:nsid w:val="5CF84DED"/>
    <w:multiLevelType w:val="hybridMultilevel"/>
    <w:tmpl w:val="9612B854"/>
    <w:lvl w:ilvl="0" w:tplc="034E052C">
      <w:numFmt w:val="bullet"/>
      <w:lvlText w:val="●"/>
      <w:lvlJc w:val="left"/>
      <w:pPr>
        <w:ind w:left="398" w:hanging="269"/>
      </w:pPr>
      <w:rPr>
        <w:rFonts w:ascii="ＭＳ Ｐ明朝" w:eastAsia="ＭＳ Ｐ明朝" w:hAnsi="ＭＳ Ｐ明朝" w:cs="ＭＳ Ｐ明朝" w:hint="default"/>
        <w:b w:val="0"/>
        <w:bCs w:val="0"/>
        <w:i w:val="0"/>
        <w:iCs w:val="0"/>
        <w:color w:val="584851"/>
        <w:w w:val="100"/>
        <w:sz w:val="16"/>
        <w:szCs w:val="16"/>
        <w:lang w:val="en-US" w:eastAsia="ja-JP" w:bidi="ar-SA"/>
      </w:rPr>
    </w:lvl>
    <w:lvl w:ilvl="1" w:tplc="A8B82068">
      <w:numFmt w:val="bullet"/>
      <w:lvlText w:val="•"/>
      <w:lvlJc w:val="left"/>
      <w:pPr>
        <w:ind w:left="611" w:hanging="269"/>
      </w:pPr>
      <w:rPr>
        <w:rFonts w:hint="default"/>
        <w:lang w:val="en-US" w:eastAsia="ja-JP" w:bidi="ar-SA"/>
      </w:rPr>
    </w:lvl>
    <w:lvl w:ilvl="2" w:tplc="7C9AC80C">
      <w:numFmt w:val="bullet"/>
      <w:lvlText w:val="•"/>
      <w:lvlJc w:val="left"/>
      <w:pPr>
        <w:ind w:left="823" w:hanging="269"/>
      </w:pPr>
      <w:rPr>
        <w:rFonts w:hint="default"/>
        <w:lang w:val="en-US" w:eastAsia="ja-JP" w:bidi="ar-SA"/>
      </w:rPr>
    </w:lvl>
    <w:lvl w:ilvl="3" w:tplc="20DCF284">
      <w:numFmt w:val="bullet"/>
      <w:lvlText w:val="•"/>
      <w:lvlJc w:val="left"/>
      <w:pPr>
        <w:ind w:left="1035" w:hanging="269"/>
      </w:pPr>
      <w:rPr>
        <w:rFonts w:hint="default"/>
        <w:lang w:val="en-US" w:eastAsia="ja-JP" w:bidi="ar-SA"/>
      </w:rPr>
    </w:lvl>
    <w:lvl w:ilvl="4" w:tplc="44B89BF2">
      <w:numFmt w:val="bullet"/>
      <w:lvlText w:val="•"/>
      <w:lvlJc w:val="left"/>
      <w:pPr>
        <w:ind w:left="1247" w:hanging="269"/>
      </w:pPr>
      <w:rPr>
        <w:rFonts w:hint="default"/>
        <w:lang w:val="en-US" w:eastAsia="ja-JP" w:bidi="ar-SA"/>
      </w:rPr>
    </w:lvl>
    <w:lvl w:ilvl="5" w:tplc="3CE6B3B2">
      <w:numFmt w:val="bullet"/>
      <w:lvlText w:val="•"/>
      <w:lvlJc w:val="left"/>
      <w:pPr>
        <w:ind w:left="1458" w:hanging="269"/>
      </w:pPr>
      <w:rPr>
        <w:rFonts w:hint="default"/>
        <w:lang w:val="en-US" w:eastAsia="ja-JP" w:bidi="ar-SA"/>
      </w:rPr>
    </w:lvl>
    <w:lvl w:ilvl="6" w:tplc="22D214AE">
      <w:numFmt w:val="bullet"/>
      <w:lvlText w:val="•"/>
      <w:lvlJc w:val="left"/>
      <w:pPr>
        <w:ind w:left="1670" w:hanging="269"/>
      </w:pPr>
      <w:rPr>
        <w:rFonts w:hint="default"/>
        <w:lang w:val="en-US" w:eastAsia="ja-JP" w:bidi="ar-SA"/>
      </w:rPr>
    </w:lvl>
    <w:lvl w:ilvl="7" w:tplc="A1D61DDE">
      <w:numFmt w:val="bullet"/>
      <w:lvlText w:val="•"/>
      <w:lvlJc w:val="left"/>
      <w:pPr>
        <w:ind w:left="1882" w:hanging="269"/>
      </w:pPr>
      <w:rPr>
        <w:rFonts w:hint="default"/>
        <w:lang w:val="en-US" w:eastAsia="ja-JP" w:bidi="ar-SA"/>
      </w:rPr>
    </w:lvl>
    <w:lvl w:ilvl="8" w:tplc="53F42E56">
      <w:numFmt w:val="bullet"/>
      <w:lvlText w:val="•"/>
      <w:lvlJc w:val="left"/>
      <w:pPr>
        <w:ind w:left="2094" w:hanging="269"/>
      </w:pPr>
      <w:rPr>
        <w:rFonts w:hint="default"/>
        <w:lang w:val="en-US" w:eastAsia="ja-JP" w:bidi="ar-SA"/>
      </w:rPr>
    </w:lvl>
  </w:abstractNum>
  <w:abstractNum w:abstractNumId="54" w15:restartNumberingAfterBreak="0">
    <w:nsid w:val="5DB40842"/>
    <w:multiLevelType w:val="hybridMultilevel"/>
    <w:tmpl w:val="F77CEB08"/>
    <w:lvl w:ilvl="0" w:tplc="215C3008">
      <w:start w:val="4"/>
      <w:numFmt w:val="bullet"/>
      <w:lvlText w:val="※"/>
      <w:lvlJc w:val="left"/>
      <w:pPr>
        <w:ind w:left="1160" w:hanging="360"/>
      </w:pPr>
      <w:rPr>
        <w:rFonts w:ascii="ＭＳ 明朝" w:eastAsia="ＭＳ 明朝" w:hAnsi="ＭＳ 明朝" w:cs="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5" w15:restartNumberingAfterBreak="0">
    <w:nsid w:val="60A312E6"/>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56" w15:restartNumberingAfterBreak="0">
    <w:nsid w:val="62120F90"/>
    <w:multiLevelType w:val="hybridMultilevel"/>
    <w:tmpl w:val="9558EBE2"/>
    <w:lvl w:ilvl="0" w:tplc="EA0EA352">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EC7E2204">
      <w:start w:val="1"/>
      <w:numFmt w:val="decimal"/>
      <w:lvlText w:val="(%2)"/>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2" w:tplc="40A8E18A">
      <w:numFmt w:val="bullet"/>
      <w:lvlText w:val="•"/>
      <w:lvlJc w:val="left"/>
      <w:pPr>
        <w:ind w:left="2082" w:hanging="431"/>
      </w:pPr>
      <w:rPr>
        <w:rFonts w:hint="default"/>
        <w:lang w:val="en-US" w:eastAsia="ja-JP" w:bidi="ar-SA"/>
      </w:rPr>
    </w:lvl>
    <w:lvl w:ilvl="3" w:tplc="0FC42EB8">
      <w:numFmt w:val="bullet"/>
      <w:lvlText w:val="•"/>
      <w:lvlJc w:val="left"/>
      <w:pPr>
        <w:ind w:left="3125" w:hanging="431"/>
      </w:pPr>
      <w:rPr>
        <w:rFonts w:hint="default"/>
        <w:lang w:val="en-US" w:eastAsia="ja-JP" w:bidi="ar-SA"/>
      </w:rPr>
    </w:lvl>
    <w:lvl w:ilvl="4" w:tplc="D4A677AE">
      <w:numFmt w:val="bullet"/>
      <w:lvlText w:val="•"/>
      <w:lvlJc w:val="left"/>
      <w:pPr>
        <w:ind w:left="4168" w:hanging="431"/>
      </w:pPr>
      <w:rPr>
        <w:rFonts w:hint="default"/>
        <w:lang w:val="en-US" w:eastAsia="ja-JP" w:bidi="ar-SA"/>
      </w:rPr>
    </w:lvl>
    <w:lvl w:ilvl="5" w:tplc="E1F8AAF4">
      <w:numFmt w:val="bullet"/>
      <w:lvlText w:val="•"/>
      <w:lvlJc w:val="left"/>
      <w:pPr>
        <w:ind w:left="5211" w:hanging="431"/>
      </w:pPr>
      <w:rPr>
        <w:rFonts w:hint="default"/>
        <w:lang w:val="en-US" w:eastAsia="ja-JP" w:bidi="ar-SA"/>
      </w:rPr>
    </w:lvl>
    <w:lvl w:ilvl="6" w:tplc="C76AEB40">
      <w:numFmt w:val="bullet"/>
      <w:lvlText w:val="•"/>
      <w:lvlJc w:val="left"/>
      <w:pPr>
        <w:ind w:left="6254" w:hanging="431"/>
      </w:pPr>
      <w:rPr>
        <w:rFonts w:hint="default"/>
        <w:lang w:val="en-US" w:eastAsia="ja-JP" w:bidi="ar-SA"/>
      </w:rPr>
    </w:lvl>
    <w:lvl w:ilvl="7" w:tplc="BC582686">
      <w:numFmt w:val="bullet"/>
      <w:lvlText w:val="•"/>
      <w:lvlJc w:val="left"/>
      <w:pPr>
        <w:ind w:left="7297" w:hanging="431"/>
      </w:pPr>
      <w:rPr>
        <w:rFonts w:hint="default"/>
        <w:lang w:val="en-US" w:eastAsia="ja-JP" w:bidi="ar-SA"/>
      </w:rPr>
    </w:lvl>
    <w:lvl w:ilvl="8" w:tplc="261C8CB6">
      <w:numFmt w:val="bullet"/>
      <w:lvlText w:val="•"/>
      <w:lvlJc w:val="left"/>
      <w:pPr>
        <w:ind w:left="8339" w:hanging="431"/>
      </w:pPr>
      <w:rPr>
        <w:rFonts w:hint="default"/>
        <w:lang w:val="en-US" w:eastAsia="ja-JP" w:bidi="ar-SA"/>
      </w:rPr>
    </w:lvl>
  </w:abstractNum>
  <w:abstractNum w:abstractNumId="57" w15:restartNumberingAfterBreak="0">
    <w:nsid w:val="6464104F"/>
    <w:multiLevelType w:val="hybridMultilevel"/>
    <w:tmpl w:val="C476598C"/>
    <w:lvl w:ilvl="0" w:tplc="A36CDF4A">
      <w:start w:val="1"/>
      <w:numFmt w:val="decimal"/>
      <w:lvlText w:val="(%1)"/>
      <w:lvlJc w:val="left"/>
      <w:pPr>
        <w:ind w:left="600" w:hanging="431"/>
      </w:pPr>
      <w:rPr>
        <w:rFonts w:ascii="Century" w:eastAsia="Century" w:hAnsi="Century" w:cs="Century" w:hint="default"/>
        <w:b w:val="0"/>
        <w:bCs w:val="0"/>
        <w:i w:val="0"/>
        <w:iCs w:val="0"/>
        <w:color w:val="231F20"/>
        <w:spacing w:val="0"/>
        <w:w w:val="100"/>
        <w:sz w:val="20"/>
        <w:szCs w:val="20"/>
        <w:lang w:val="en-US" w:eastAsia="ja-JP" w:bidi="ar-SA"/>
      </w:rPr>
    </w:lvl>
    <w:lvl w:ilvl="1" w:tplc="9CF4B410">
      <w:numFmt w:val="bullet"/>
      <w:lvlText w:val="•"/>
      <w:lvlJc w:val="left"/>
      <w:pPr>
        <w:ind w:left="1582" w:hanging="431"/>
      </w:pPr>
      <w:rPr>
        <w:rFonts w:hint="default"/>
        <w:lang w:val="en-US" w:eastAsia="ja-JP" w:bidi="ar-SA"/>
      </w:rPr>
    </w:lvl>
    <w:lvl w:ilvl="2" w:tplc="4D980EC2">
      <w:numFmt w:val="bullet"/>
      <w:lvlText w:val="•"/>
      <w:lvlJc w:val="left"/>
      <w:pPr>
        <w:ind w:left="2565" w:hanging="431"/>
      </w:pPr>
      <w:rPr>
        <w:rFonts w:hint="default"/>
        <w:lang w:val="en-US" w:eastAsia="ja-JP" w:bidi="ar-SA"/>
      </w:rPr>
    </w:lvl>
    <w:lvl w:ilvl="3" w:tplc="8DE2911E">
      <w:numFmt w:val="bullet"/>
      <w:lvlText w:val="•"/>
      <w:lvlJc w:val="left"/>
      <w:pPr>
        <w:ind w:left="3547" w:hanging="431"/>
      </w:pPr>
      <w:rPr>
        <w:rFonts w:hint="default"/>
        <w:lang w:val="en-US" w:eastAsia="ja-JP" w:bidi="ar-SA"/>
      </w:rPr>
    </w:lvl>
    <w:lvl w:ilvl="4" w:tplc="B332F1A6">
      <w:numFmt w:val="bullet"/>
      <w:lvlText w:val="•"/>
      <w:lvlJc w:val="left"/>
      <w:pPr>
        <w:ind w:left="4530" w:hanging="431"/>
      </w:pPr>
      <w:rPr>
        <w:rFonts w:hint="default"/>
        <w:lang w:val="en-US" w:eastAsia="ja-JP" w:bidi="ar-SA"/>
      </w:rPr>
    </w:lvl>
    <w:lvl w:ilvl="5" w:tplc="29481ACC">
      <w:numFmt w:val="bullet"/>
      <w:lvlText w:val="•"/>
      <w:lvlJc w:val="left"/>
      <w:pPr>
        <w:ind w:left="5512" w:hanging="431"/>
      </w:pPr>
      <w:rPr>
        <w:rFonts w:hint="default"/>
        <w:lang w:val="en-US" w:eastAsia="ja-JP" w:bidi="ar-SA"/>
      </w:rPr>
    </w:lvl>
    <w:lvl w:ilvl="6" w:tplc="4402686C">
      <w:numFmt w:val="bullet"/>
      <w:lvlText w:val="•"/>
      <w:lvlJc w:val="left"/>
      <w:pPr>
        <w:ind w:left="6495" w:hanging="431"/>
      </w:pPr>
      <w:rPr>
        <w:rFonts w:hint="default"/>
        <w:lang w:val="en-US" w:eastAsia="ja-JP" w:bidi="ar-SA"/>
      </w:rPr>
    </w:lvl>
    <w:lvl w:ilvl="7" w:tplc="8B3C09C2">
      <w:numFmt w:val="bullet"/>
      <w:lvlText w:val="•"/>
      <w:lvlJc w:val="left"/>
      <w:pPr>
        <w:ind w:left="7477" w:hanging="431"/>
      </w:pPr>
      <w:rPr>
        <w:rFonts w:hint="default"/>
        <w:lang w:val="en-US" w:eastAsia="ja-JP" w:bidi="ar-SA"/>
      </w:rPr>
    </w:lvl>
    <w:lvl w:ilvl="8" w:tplc="CAA6F4EA">
      <w:numFmt w:val="bullet"/>
      <w:lvlText w:val="•"/>
      <w:lvlJc w:val="left"/>
      <w:pPr>
        <w:ind w:left="8460" w:hanging="431"/>
      </w:pPr>
      <w:rPr>
        <w:rFonts w:hint="default"/>
        <w:lang w:val="en-US" w:eastAsia="ja-JP" w:bidi="ar-SA"/>
      </w:rPr>
    </w:lvl>
  </w:abstractNum>
  <w:abstractNum w:abstractNumId="58" w15:restartNumberingAfterBreak="0">
    <w:nsid w:val="67C70976"/>
    <w:multiLevelType w:val="hybridMultilevel"/>
    <w:tmpl w:val="AA8A1E1A"/>
    <w:lvl w:ilvl="0" w:tplc="047ECFF6">
      <w:numFmt w:val="bullet"/>
      <w:lvlText w:val="※"/>
      <w:lvlJc w:val="left"/>
      <w:pPr>
        <w:ind w:left="1209" w:hanging="360"/>
      </w:pPr>
      <w:rPr>
        <w:rFonts w:ascii="ＭＳ 明朝" w:eastAsia="ＭＳ 明朝" w:hAnsi="ＭＳ 明朝" w:cs="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9" w15:restartNumberingAfterBreak="0">
    <w:nsid w:val="6A8A7F6C"/>
    <w:multiLevelType w:val="hybridMultilevel"/>
    <w:tmpl w:val="C8E6C592"/>
    <w:lvl w:ilvl="0" w:tplc="2CDECDFC">
      <w:start w:val="1"/>
      <w:numFmt w:val="decimalEnclosedCircle"/>
      <w:lvlText w:val="%1"/>
      <w:lvlJc w:val="left"/>
      <w:pPr>
        <w:ind w:left="1153" w:hanging="360"/>
      </w:pPr>
      <w:rPr>
        <w:rFonts w:asciiTheme="minorEastAsia" w:eastAsiaTheme="minorEastAsia" w:hAnsiTheme="minorEastAsia" w:hint="default"/>
        <w:b/>
        <w:color w:val="231F20"/>
        <w:sz w:val="18"/>
      </w:rPr>
    </w:lvl>
    <w:lvl w:ilvl="1" w:tplc="04090017" w:tentative="1">
      <w:start w:val="1"/>
      <w:numFmt w:val="aiueoFullWidth"/>
      <w:lvlText w:val="(%2)"/>
      <w:lvlJc w:val="left"/>
      <w:pPr>
        <w:ind w:left="1633" w:hanging="420"/>
      </w:pPr>
    </w:lvl>
    <w:lvl w:ilvl="2" w:tplc="04090011" w:tentative="1">
      <w:start w:val="1"/>
      <w:numFmt w:val="decimalEnclosedCircle"/>
      <w:lvlText w:val="%3"/>
      <w:lvlJc w:val="left"/>
      <w:pPr>
        <w:ind w:left="2053" w:hanging="420"/>
      </w:pPr>
    </w:lvl>
    <w:lvl w:ilvl="3" w:tplc="0409000F" w:tentative="1">
      <w:start w:val="1"/>
      <w:numFmt w:val="decimal"/>
      <w:lvlText w:val="%4."/>
      <w:lvlJc w:val="left"/>
      <w:pPr>
        <w:ind w:left="2473" w:hanging="420"/>
      </w:pPr>
    </w:lvl>
    <w:lvl w:ilvl="4" w:tplc="04090017" w:tentative="1">
      <w:start w:val="1"/>
      <w:numFmt w:val="aiueoFullWidth"/>
      <w:lvlText w:val="(%5)"/>
      <w:lvlJc w:val="left"/>
      <w:pPr>
        <w:ind w:left="2893" w:hanging="420"/>
      </w:pPr>
    </w:lvl>
    <w:lvl w:ilvl="5" w:tplc="04090011" w:tentative="1">
      <w:start w:val="1"/>
      <w:numFmt w:val="decimalEnclosedCircle"/>
      <w:lvlText w:val="%6"/>
      <w:lvlJc w:val="left"/>
      <w:pPr>
        <w:ind w:left="3313" w:hanging="420"/>
      </w:pPr>
    </w:lvl>
    <w:lvl w:ilvl="6" w:tplc="0409000F" w:tentative="1">
      <w:start w:val="1"/>
      <w:numFmt w:val="decimal"/>
      <w:lvlText w:val="%7."/>
      <w:lvlJc w:val="left"/>
      <w:pPr>
        <w:ind w:left="3733" w:hanging="420"/>
      </w:pPr>
    </w:lvl>
    <w:lvl w:ilvl="7" w:tplc="04090017" w:tentative="1">
      <w:start w:val="1"/>
      <w:numFmt w:val="aiueoFullWidth"/>
      <w:lvlText w:val="(%8)"/>
      <w:lvlJc w:val="left"/>
      <w:pPr>
        <w:ind w:left="4153" w:hanging="420"/>
      </w:pPr>
    </w:lvl>
    <w:lvl w:ilvl="8" w:tplc="04090011" w:tentative="1">
      <w:start w:val="1"/>
      <w:numFmt w:val="decimalEnclosedCircle"/>
      <w:lvlText w:val="%9"/>
      <w:lvlJc w:val="left"/>
      <w:pPr>
        <w:ind w:left="4573" w:hanging="420"/>
      </w:pPr>
    </w:lvl>
  </w:abstractNum>
  <w:abstractNum w:abstractNumId="60" w15:restartNumberingAfterBreak="0">
    <w:nsid w:val="6C8504FF"/>
    <w:multiLevelType w:val="hybridMultilevel"/>
    <w:tmpl w:val="FBEC57AE"/>
    <w:lvl w:ilvl="0" w:tplc="51D03386">
      <w:start w:val="1"/>
      <w:numFmt w:val="decimal"/>
      <w:lvlText w:val="(%1)"/>
      <w:lvlJc w:val="left"/>
      <w:pPr>
        <w:ind w:left="747" w:hanging="370"/>
      </w:pPr>
      <w:rPr>
        <w:rFonts w:ascii="Century" w:eastAsia="Century"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61" w15:restartNumberingAfterBreak="0">
    <w:nsid w:val="6E1D2DCF"/>
    <w:multiLevelType w:val="hybridMultilevel"/>
    <w:tmpl w:val="E12CDFC2"/>
    <w:lvl w:ilvl="0" w:tplc="760E828E">
      <w:start w:val="1"/>
      <w:numFmt w:val="decimal"/>
      <w:lvlText w:val="(%1)"/>
      <w:lvlJc w:val="left"/>
      <w:pPr>
        <w:ind w:left="444" w:hanging="360"/>
      </w:pPr>
      <w:rPr>
        <w:rFonts w:hint="default"/>
        <w:color w:val="262223"/>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2" w15:restartNumberingAfterBreak="0">
    <w:nsid w:val="74007F8E"/>
    <w:multiLevelType w:val="hybridMultilevel"/>
    <w:tmpl w:val="64F0E00E"/>
    <w:lvl w:ilvl="0" w:tplc="3424961A">
      <w:start w:val="1"/>
      <w:numFmt w:val="decimal"/>
      <w:lvlText w:val="(%1)"/>
      <w:lvlJc w:val="left"/>
      <w:pPr>
        <w:ind w:left="648" w:hanging="266"/>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D1E28962">
      <w:start w:val="6"/>
      <w:numFmt w:val="decimal"/>
      <w:lvlText w:val="(%2)"/>
      <w:lvlJc w:val="left"/>
      <w:pPr>
        <w:ind w:left="1137" w:hanging="264"/>
        <w:jc w:val="right"/>
      </w:pPr>
      <w:rPr>
        <w:rFonts w:hint="default"/>
        <w:spacing w:val="0"/>
        <w:w w:val="103"/>
        <w:lang w:val="en-US" w:eastAsia="ja-JP" w:bidi="ar-SA"/>
      </w:rPr>
    </w:lvl>
    <w:lvl w:ilvl="2" w:tplc="1F7AE0FE">
      <w:numFmt w:val="bullet"/>
      <w:lvlText w:val="•"/>
      <w:lvlJc w:val="left"/>
      <w:pPr>
        <w:ind w:left="1272" w:hanging="264"/>
      </w:pPr>
      <w:rPr>
        <w:rFonts w:hint="default"/>
        <w:lang w:val="en-US" w:eastAsia="ja-JP" w:bidi="ar-SA"/>
      </w:rPr>
    </w:lvl>
    <w:lvl w:ilvl="3" w:tplc="0C1270FC">
      <w:numFmt w:val="bullet"/>
      <w:lvlText w:val="•"/>
      <w:lvlJc w:val="left"/>
      <w:pPr>
        <w:ind w:left="1405" w:hanging="264"/>
      </w:pPr>
      <w:rPr>
        <w:rFonts w:hint="default"/>
        <w:lang w:val="en-US" w:eastAsia="ja-JP" w:bidi="ar-SA"/>
      </w:rPr>
    </w:lvl>
    <w:lvl w:ilvl="4" w:tplc="F3467D7E">
      <w:numFmt w:val="bullet"/>
      <w:lvlText w:val="•"/>
      <w:lvlJc w:val="left"/>
      <w:pPr>
        <w:ind w:left="1538" w:hanging="264"/>
      </w:pPr>
      <w:rPr>
        <w:rFonts w:hint="default"/>
        <w:lang w:val="en-US" w:eastAsia="ja-JP" w:bidi="ar-SA"/>
      </w:rPr>
    </w:lvl>
    <w:lvl w:ilvl="5" w:tplc="CE809B10">
      <w:numFmt w:val="bullet"/>
      <w:lvlText w:val="•"/>
      <w:lvlJc w:val="left"/>
      <w:pPr>
        <w:ind w:left="1671" w:hanging="264"/>
      </w:pPr>
      <w:rPr>
        <w:rFonts w:hint="default"/>
        <w:lang w:val="en-US" w:eastAsia="ja-JP" w:bidi="ar-SA"/>
      </w:rPr>
    </w:lvl>
    <w:lvl w:ilvl="6" w:tplc="20E0AD44">
      <w:numFmt w:val="bullet"/>
      <w:lvlText w:val="•"/>
      <w:lvlJc w:val="left"/>
      <w:pPr>
        <w:ind w:left="1804" w:hanging="264"/>
      </w:pPr>
      <w:rPr>
        <w:rFonts w:hint="default"/>
        <w:lang w:val="en-US" w:eastAsia="ja-JP" w:bidi="ar-SA"/>
      </w:rPr>
    </w:lvl>
    <w:lvl w:ilvl="7" w:tplc="93AA8CA0">
      <w:numFmt w:val="bullet"/>
      <w:lvlText w:val="•"/>
      <w:lvlJc w:val="left"/>
      <w:pPr>
        <w:ind w:left="1937" w:hanging="264"/>
      </w:pPr>
      <w:rPr>
        <w:rFonts w:hint="default"/>
        <w:lang w:val="en-US" w:eastAsia="ja-JP" w:bidi="ar-SA"/>
      </w:rPr>
    </w:lvl>
    <w:lvl w:ilvl="8" w:tplc="761482DA">
      <w:numFmt w:val="bullet"/>
      <w:lvlText w:val="•"/>
      <w:lvlJc w:val="left"/>
      <w:pPr>
        <w:ind w:left="2070" w:hanging="264"/>
      </w:pPr>
      <w:rPr>
        <w:rFonts w:hint="default"/>
        <w:lang w:val="en-US" w:eastAsia="ja-JP" w:bidi="ar-SA"/>
      </w:rPr>
    </w:lvl>
  </w:abstractNum>
  <w:abstractNum w:abstractNumId="63" w15:restartNumberingAfterBreak="0">
    <w:nsid w:val="78291957"/>
    <w:multiLevelType w:val="hybridMultilevel"/>
    <w:tmpl w:val="CC6AB8A4"/>
    <w:lvl w:ilvl="0" w:tplc="FB22E934">
      <w:start w:val="1"/>
      <w:numFmt w:val="decimal"/>
      <w:lvlText w:val="(%1)"/>
      <w:lvlJc w:val="left"/>
      <w:pPr>
        <w:ind w:left="416" w:hanging="266"/>
        <w:jc w:val="right"/>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2F82E824">
      <w:start w:val="1"/>
      <w:numFmt w:val="decimal"/>
      <w:lvlText w:val="(%2)"/>
      <w:lvlJc w:val="left"/>
      <w:pPr>
        <w:ind w:left="4187" w:hanging="203"/>
      </w:pPr>
      <w:rPr>
        <w:rFonts w:ascii="ＭＳ Ｐ明朝" w:eastAsia="ＭＳ Ｐ明朝" w:hAnsi="ＭＳ Ｐ明朝" w:cs="ＭＳ Ｐ明朝" w:hint="default"/>
        <w:b w:val="0"/>
        <w:bCs w:val="0"/>
        <w:i w:val="0"/>
        <w:iCs w:val="0"/>
        <w:color w:val="EC008C"/>
        <w:w w:val="100"/>
        <w:sz w:val="16"/>
        <w:szCs w:val="16"/>
        <w:lang w:val="en-US" w:eastAsia="ja-JP" w:bidi="ar-SA"/>
      </w:rPr>
    </w:lvl>
    <w:lvl w:ilvl="2" w:tplc="702CC928">
      <w:numFmt w:val="bullet"/>
      <w:lvlText w:val="•"/>
      <w:lvlJc w:val="left"/>
      <w:pPr>
        <w:ind w:left="4873" w:hanging="203"/>
      </w:pPr>
      <w:rPr>
        <w:rFonts w:hint="default"/>
        <w:lang w:val="en-US" w:eastAsia="ja-JP" w:bidi="ar-SA"/>
      </w:rPr>
    </w:lvl>
    <w:lvl w:ilvl="3" w:tplc="874846DE">
      <w:numFmt w:val="bullet"/>
      <w:lvlText w:val="•"/>
      <w:lvlJc w:val="left"/>
      <w:pPr>
        <w:ind w:left="5567" w:hanging="203"/>
      </w:pPr>
      <w:rPr>
        <w:rFonts w:hint="default"/>
        <w:lang w:val="en-US" w:eastAsia="ja-JP" w:bidi="ar-SA"/>
      </w:rPr>
    </w:lvl>
    <w:lvl w:ilvl="4" w:tplc="4710ABB8">
      <w:numFmt w:val="bullet"/>
      <w:lvlText w:val="•"/>
      <w:lvlJc w:val="left"/>
      <w:pPr>
        <w:ind w:left="6261" w:hanging="203"/>
      </w:pPr>
      <w:rPr>
        <w:rFonts w:hint="default"/>
        <w:lang w:val="en-US" w:eastAsia="ja-JP" w:bidi="ar-SA"/>
      </w:rPr>
    </w:lvl>
    <w:lvl w:ilvl="5" w:tplc="45E27E1A">
      <w:numFmt w:val="bullet"/>
      <w:lvlText w:val="•"/>
      <w:lvlJc w:val="left"/>
      <w:pPr>
        <w:ind w:left="6955" w:hanging="203"/>
      </w:pPr>
      <w:rPr>
        <w:rFonts w:hint="default"/>
        <w:lang w:val="en-US" w:eastAsia="ja-JP" w:bidi="ar-SA"/>
      </w:rPr>
    </w:lvl>
    <w:lvl w:ilvl="6" w:tplc="4AACFD0E">
      <w:numFmt w:val="bullet"/>
      <w:lvlText w:val="•"/>
      <w:lvlJc w:val="left"/>
      <w:pPr>
        <w:ind w:left="7649" w:hanging="203"/>
      </w:pPr>
      <w:rPr>
        <w:rFonts w:hint="default"/>
        <w:lang w:val="en-US" w:eastAsia="ja-JP" w:bidi="ar-SA"/>
      </w:rPr>
    </w:lvl>
    <w:lvl w:ilvl="7" w:tplc="C2FE156C">
      <w:numFmt w:val="bullet"/>
      <w:lvlText w:val="•"/>
      <w:lvlJc w:val="left"/>
      <w:pPr>
        <w:ind w:left="8343" w:hanging="203"/>
      </w:pPr>
      <w:rPr>
        <w:rFonts w:hint="default"/>
        <w:lang w:val="en-US" w:eastAsia="ja-JP" w:bidi="ar-SA"/>
      </w:rPr>
    </w:lvl>
    <w:lvl w:ilvl="8" w:tplc="31CA9162">
      <w:numFmt w:val="bullet"/>
      <w:lvlText w:val="•"/>
      <w:lvlJc w:val="left"/>
      <w:pPr>
        <w:ind w:left="9037" w:hanging="203"/>
      </w:pPr>
      <w:rPr>
        <w:rFonts w:hint="default"/>
        <w:lang w:val="en-US" w:eastAsia="ja-JP" w:bidi="ar-SA"/>
      </w:rPr>
    </w:lvl>
  </w:abstractNum>
  <w:abstractNum w:abstractNumId="64" w15:restartNumberingAfterBreak="0">
    <w:nsid w:val="79935BA7"/>
    <w:multiLevelType w:val="hybridMultilevel"/>
    <w:tmpl w:val="CF5C9180"/>
    <w:lvl w:ilvl="0" w:tplc="828A464A">
      <w:numFmt w:val="bullet"/>
      <w:lvlText w:val="●"/>
      <w:lvlJc w:val="left"/>
      <w:pPr>
        <w:ind w:left="389" w:hanging="269"/>
      </w:pPr>
      <w:rPr>
        <w:rFonts w:ascii="ＭＳ Ｐゴシック" w:eastAsia="ＭＳ Ｐゴシック" w:hAnsi="ＭＳ Ｐゴシック" w:cs="ＭＳ Ｐゴシック" w:hint="default"/>
        <w:w w:val="100"/>
        <w:lang w:val="en-US" w:eastAsia="ja-JP" w:bidi="ar-SA"/>
      </w:rPr>
    </w:lvl>
    <w:lvl w:ilvl="1" w:tplc="18D86EF8">
      <w:numFmt w:val="bullet"/>
      <w:lvlText w:val="●"/>
      <w:lvlJc w:val="left"/>
      <w:pPr>
        <w:ind w:left="512" w:hanging="269"/>
      </w:pPr>
      <w:rPr>
        <w:rFonts w:ascii="ＭＳ Ｐゴシック" w:eastAsia="ＭＳ Ｐゴシック" w:hAnsi="ＭＳ Ｐゴシック" w:cs="ＭＳ Ｐゴシック" w:hint="default"/>
        <w:b w:val="0"/>
        <w:bCs w:val="0"/>
        <w:i w:val="0"/>
        <w:iCs w:val="0"/>
        <w:color w:val="584851"/>
        <w:w w:val="100"/>
        <w:sz w:val="16"/>
        <w:szCs w:val="16"/>
        <w:lang w:val="en-US" w:eastAsia="ja-JP" w:bidi="ar-SA"/>
      </w:rPr>
    </w:lvl>
    <w:lvl w:ilvl="2" w:tplc="A1780D9A">
      <w:numFmt w:val="bullet"/>
      <w:lvlText w:val="•"/>
      <w:lvlJc w:val="left"/>
      <w:pPr>
        <w:ind w:left="457" w:hanging="269"/>
      </w:pPr>
      <w:rPr>
        <w:rFonts w:hint="default"/>
        <w:lang w:val="en-US" w:eastAsia="ja-JP" w:bidi="ar-SA"/>
      </w:rPr>
    </w:lvl>
    <w:lvl w:ilvl="3" w:tplc="2A660AEA">
      <w:numFmt w:val="bullet"/>
      <w:lvlText w:val="•"/>
      <w:lvlJc w:val="left"/>
      <w:pPr>
        <w:ind w:left="395" w:hanging="269"/>
      </w:pPr>
      <w:rPr>
        <w:rFonts w:hint="default"/>
        <w:lang w:val="en-US" w:eastAsia="ja-JP" w:bidi="ar-SA"/>
      </w:rPr>
    </w:lvl>
    <w:lvl w:ilvl="4" w:tplc="2B7C86C0">
      <w:numFmt w:val="bullet"/>
      <w:lvlText w:val="•"/>
      <w:lvlJc w:val="left"/>
      <w:pPr>
        <w:ind w:left="333" w:hanging="269"/>
      </w:pPr>
      <w:rPr>
        <w:rFonts w:hint="default"/>
        <w:lang w:val="en-US" w:eastAsia="ja-JP" w:bidi="ar-SA"/>
      </w:rPr>
    </w:lvl>
    <w:lvl w:ilvl="5" w:tplc="164485CC">
      <w:numFmt w:val="bullet"/>
      <w:lvlText w:val="•"/>
      <w:lvlJc w:val="left"/>
      <w:pPr>
        <w:ind w:left="271" w:hanging="269"/>
      </w:pPr>
      <w:rPr>
        <w:rFonts w:hint="default"/>
        <w:lang w:val="en-US" w:eastAsia="ja-JP" w:bidi="ar-SA"/>
      </w:rPr>
    </w:lvl>
    <w:lvl w:ilvl="6" w:tplc="8B06EBC6">
      <w:numFmt w:val="bullet"/>
      <w:lvlText w:val="•"/>
      <w:lvlJc w:val="left"/>
      <w:pPr>
        <w:ind w:left="208" w:hanging="269"/>
      </w:pPr>
      <w:rPr>
        <w:rFonts w:hint="default"/>
        <w:lang w:val="en-US" w:eastAsia="ja-JP" w:bidi="ar-SA"/>
      </w:rPr>
    </w:lvl>
    <w:lvl w:ilvl="7" w:tplc="B4489B24">
      <w:numFmt w:val="bullet"/>
      <w:lvlText w:val="•"/>
      <w:lvlJc w:val="left"/>
      <w:pPr>
        <w:ind w:left="146" w:hanging="269"/>
      </w:pPr>
      <w:rPr>
        <w:rFonts w:hint="default"/>
        <w:lang w:val="en-US" w:eastAsia="ja-JP" w:bidi="ar-SA"/>
      </w:rPr>
    </w:lvl>
    <w:lvl w:ilvl="8" w:tplc="49BC1522">
      <w:numFmt w:val="bullet"/>
      <w:lvlText w:val="•"/>
      <w:lvlJc w:val="left"/>
      <w:pPr>
        <w:ind w:left="84" w:hanging="269"/>
      </w:pPr>
      <w:rPr>
        <w:rFonts w:hint="default"/>
        <w:lang w:val="en-US" w:eastAsia="ja-JP" w:bidi="ar-SA"/>
      </w:rPr>
    </w:lvl>
  </w:abstractNum>
  <w:abstractNum w:abstractNumId="65" w15:restartNumberingAfterBreak="0">
    <w:nsid w:val="7B3E54DC"/>
    <w:multiLevelType w:val="hybridMultilevel"/>
    <w:tmpl w:val="03FE98F6"/>
    <w:lvl w:ilvl="0" w:tplc="BBA09604">
      <w:start w:val="1"/>
      <w:numFmt w:val="decimal"/>
      <w:lvlText w:val="(%1)"/>
      <w:lvlJc w:val="left"/>
      <w:pPr>
        <w:ind w:left="469" w:hanging="360"/>
      </w:pPr>
      <w:rPr>
        <w:rFonts w:hint="eastAsia"/>
        <w:b/>
        <w:color w:val="231F20"/>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41"/>
  </w:num>
  <w:num w:numId="2">
    <w:abstractNumId w:val="9"/>
  </w:num>
  <w:num w:numId="3">
    <w:abstractNumId w:val="40"/>
  </w:num>
  <w:num w:numId="4">
    <w:abstractNumId w:val="52"/>
  </w:num>
  <w:num w:numId="5">
    <w:abstractNumId w:val="39"/>
  </w:num>
  <w:num w:numId="6">
    <w:abstractNumId w:val="53"/>
  </w:num>
  <w:num w:numId="7">
    <w:abstractNumId w:val="64"/>
  </w:num>
  <w:num w:numId="8">
    <w:abstractNumId w:val="10"/>
  </w:num>
  <w:num w:numId="9">
    <w:abstractNumId w:val="26"/>
  </w:num>
  <w:num w:numId="10">
    <w:abstractNumId w:val="63"/>
  </w:num>
  <w:num w:numId="11">
    <w:abstractNumId w:val="62"/>
  </w:num>
  <w:num w:numId="12">
    <w:abstractNumId w:val="18"/>
  </w:num>
  <w:num w:numId="13">
    <w:abstractNumId w:val="7"/>
  </w:num>
  <w:num w:numId="14">
    <w:abstractNumId w:val="47"/>
  </w:num>
  <w:num w:numId="15">
    <w:abstractNumId w:val="44"/>
  </w:num>
  <w:num w:numId="16">
    <w:abstractNumId w:val="56"/>
  </w:num>
  <w:num w:numId="17">
    <w:abstractNumId w:val="51"/>
  </w:num>
  <w:num w:numId="18">
    <w:abstractNumId w:val="30"/>
  </w:num>
  <w:num w:numId="19">
    <w:abstractNumId w:val="28"/>
  </w:num>
  <w:num w:numId="20">
    <w:abstractNumId w:val="6"/>
  </w:num>
  <w:num w:numId="21">
    <w:abstractNumId w:val="49"/>
  </w:num>
  <w:num w:numId="22">
    <w:abstractNumId w:val="5"/>
  </w:num>
  <w:num w:numId="23">
    <w:abstractNumId w:val="32"/>
  </w:num>
  <w:num w:numId="24">
    <w:abstractNumId w:val="33"/>
  </w:num>
  <w:num w:numId="25">
    <w:abstractNumId w:val="8"/>
  </w:num>
  <w:num w:numId="26">
    <w:abstractNumId w:val="0"/>
  </w:num>
  <w:num w:numId="27">
    <w:abstractNumId w:val="1"/>
  </w:num>
  <w:num w:numId="28">
    <w:abstractNumId w:val="21"/>
  </w:num>
  <w:num w:numId="29">
    <w:abstractNumId w:val="12"/>
  </w:num>
  <w:num w:numId="30">
    <w:abstractNumId w:val="42"/>
  </w:num>
  <w:num w:numId="31">
    <w:abstractNumId w:val="57"/>
  </w:num>
  <w:num w:numId="32">
    <w:abstractNumId w:val="20"/>
  </w:num>
  <w:num w:numId="33">
    <w:abstractNumId w:val="24"/>
  </w:num>
  <w:num w:numId="34">
    <w:abstractNumId w:val="22"/>
  </w:num>
  <w:num w:numId="35">
    <w:abstractNumId w:val="46"/>
  </w:num>
  <w:num w:numId="36">
    <w:abstractNumId w:val="25"/>
  </w:num>
  <w:num w:numId="37">
    <w:abstractNumId w:val="48"/>
  </w:num>
  <w:num w:numId="38">
    <w:abstractNumId w:val="23"/>
  </w:num>
  <w:num w:numId="39">
    <w:abstractNumId w:val="3"/>
  </w:num>
  <w:num w:numId="40">
    <w:abstractNumId w:val="60"/>
  </w:num>
  <w:num w:numId="41">
    <w:abstractNumId w:val="59"/>
  </w:num>
  <w:num w:numId="42">
    <w:abstractNumId w:val="50"/>
  </w:num>
  <w:num w:numId="43">
    <w:abstractNumId w:val="45"/>
  </w:num>
  <w:num w:numId="44">
    <w:abstractNumId w:val="4"/>
  </w:num>
  <w:num w:numId="45">
    <w:abstractNumId w:val="35"/>
  </w:num>
  <w:num w:numId="46">
    <w:abstractNumId w:val="37"/>
  </w:num>
  <w:num w:numId="47">
    <w:abstractNumId w:val="43"/>
  </w:num>
  <w:num w:numId="48">
    <w:abstractNumId w:val="2"/>
  </w:num>
  <w:num w:numId="49">
    <w:abstractNumId w:val="65"/>
  </w:num>
  <w:num w:numId="50">
    <w:abstractNumId w:val="61"/>
  </w:num>
  <w:num w:numId="51">
    <w:abstractNumId w:val="34"/>
  </w:num>
  <w:num w:numId="52">
    <w:abstractNumId w:val="19"/>
  </w:num>
  <w:num w:numId="53">
    <w:abstractNumId w:val="13"/>
  </w:num>
  <w:num w:numId="54">
    <w:abstractNumId w:val="17"/>
  </w:num>
  <w:num w:numId="55">
    <w:abstractNumId w:val="16"/>
  </w:num>
  <w:num w:numId="56">
    <w:abstractNumId w:val="38"/>
  </w:num>
  <w:num w:numId="57">
    <w:abstractNumId w:val="55"/>
  </w:num>
  <w:num w:numId="58">
    <w:abstractNumId w:val="15"/>
  </w:num>
  <w:num w:numId="59">
    <w:abstractNumId w:val="27"/>
  </w:num>
  <w:num w:numId="60">
    <w:abstractNumId w:val="31"/>
  </w:num>
  <w:num w:numId="61">
    <w:abstractNumId w:val="29"/>
  </w:num>
  <w:num w:numId="62">
    <w:abstractNumId w:val="54"/>
  </w:num>
  <w:num w:numId="63">
    <w:abstractNumId w:val="58"/>
  </w:num>
  <w:num w:numId="64">
    <w:abstractNumId w:val="14"/>
  </w:num>
  <w:num w:numId="65">
    <w:abstractNumId w:val="36"/>
  </w:num>
  <w:num w:numId="66">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720"/>
  <w:drawingGridHorizontalSpacing w:val="110"/>
  <w:displayHorizontalDrawingGridEvery w:val="0"/>
  <w:displayVerticalDrawingGridEvery w:val="2"/>
  <w:characterSpacingControl w:val="doNotCompress"/>
  <w:hdrShapeDefaults>
    <o:shapedefaults v:ext="edit" spidmax="522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7"/>
    <w:rsid w:val="0000001F"/>
    <w:rsid w:val="00000570"/>
    <w:rsid w:val="00000B2F"/>
    <w:rsid w:val="00000E14"/>
    <w:rsid w:val="000022B4"/>
    <w:rsid w:val="00003655"/>
    <w:rsid w:val="00004E0B"/>
    <w:rsid w:val="00005910"/>
    <w:rsid w:val="0001293A"/>
    <w:rsid w:val="00014668"/>
    <w:rsid w:val="00021119"/>
    <w:rsid w:val="0002165C"/>
    <w:rsid w:val="00024800"/>
    <w:rsid w:val="00030BF2"/>
    <w:rsid w:val="00031007"/>
    <w:rsid w:val="000310DB"/>
    <w:rsid w:val="000312A7"/>
    <w:rsid w:val="0003242D"/>
    <w:rsid w:val="00033604"/>
    <w:rsid w:val="00034AA3"/>
    <w:rsid w:val="00034F15"/>
    <w:rsid w:val="000350E7"/>
    <w:rsid w:val="00040C03"/>
    <w:rsid w:val="00042AEC"/>
    <w:rsid w:val="000440C6"/>
    <w:rsid w:val="000453A1"/>
    <w:rsid w:val="00046349"/>
    <w:rsid w:val="00047B26"/>
    <w:rsid w:val="0005125A"/>
    <w:rsid w:val="00051A89"/>
    <w:rsid w:val="00051E66"/>
    <w:rsid w:val="000531BA"/>
    <w:rsid w:val="00053F55"/>
    <w:rsid w:val="000551A8"/>
    <w:rsid w:val="000659B1"/>
    <w:rsid w:val="0007008C"/>
    <w:rsid w:val="0007114A"/>
    <w:rsid w:val="00072120"/>
    <w:rsid w:val="0007542D"/>
    <w:rsid w:val="00075531"/>
    <w:rsid w:val="00077AAD"/>
    <w:rsid w:val="00077F05"/>
    <w:rsid w:val="000807D6"/>
    <w:rsid w:val="00083F0F"/>
    <w:rsid w:val="000854AE"/>
    <w:rsid w:val="00093758"/>
    <w:rsid w:val="000939A4"/>
    <w:rsid w:val="000941E7"/>
    <w:rsid w:val="00094DE4"/>
    <w:rsid w:val="00095564"/>
    <w:rsid w:val="000A11E2"/>
    <w:rsid w:val="000A2D06"/>
    <w:rsid w:val="000A4A3C"/>
    <w:rsid w:val="000A66E4"/>
    <w:rsid w:val="000A6B78"/>
    <w:rsid w:val="000B2DD9"/>
    <w:rsid w:val="000B42A4"/>
    <w:rsid w:val="000B438D"/>
    <w:rsid w:val="000B68B3"/>
    <w:rsid w:val="000C22B7"/>
    <w:rsid w:val="000D1915"/>
    <w:rsid w:val="000D464A"/>
    <w:rsid w:val="000D5AB6"/>
    <w:rsid w:val="000D6C19"/>
    <w:rsid w:val="000E00C2"/>
    <w:rsid w:val="000E1FF5"/>
    <w:rsid w:val="000E4E87"/>
    <w:rsid w:val="000E598D"/>
    <w:rsid w:val="000E648E"/>
    <w:rsid w:val="000E6B41"/>
    <w:rsid w:val="000E6F1C"/>
    <w:rsid w:val="000E70FF"/>
    <w:rsid w:val="000E77C1"/>
    <w:rsid w:val="000E7F8C"/>
    <w:rsid w:val="00100B39"/>
    <w:rsid w:val="0010512F"/>
    <w:rsid w:val="00106909"/>
    <w:rsid w:val="00107E28"/>
    <w:rsid w:val="00113DD5"/>
    <w:rsid w:val="0011510C"/>
    <w:rsid w:val="001200AF"/>
    <w:rsid w:val="001208FA"/>
    <w:rsid w:val="00121E48"/>
    <w:rsid w:val="001235B6"/>
    <w:rsid w:val="001275F4"/>
    <w:rsid w:val="00130D0F"/>
    <w:rsid w:val="00132923"/>
    <w:rsid w:val="0013481D"/>
    <w:rsid w:val="0013733E"/>
    <w:rsid w:val="00141697"/>
    <w:rsid w:val="00144008"/>
    <w:rsid w:val="0014464F"/>
    <w:rsid w:val="00146485"/>
    <w:rsid w:val="00151AA2"/>
    <w:rsid w:val="00151B5F"/>
    <w:rsid w:val="00155A15"/>
    <w:rsid w:val="0015631A"/>
    <w:rsid w:val="0015640C"/>
    <w:rsid w:val="00156AAA"/>
    <w:rsid w:val="00157C83"/>
    <w:rsid w:val="00162AEF"/>
    <w:rsid w:val="00170135"/>
    <w:rsid w:val="00171B8A"/>
    <w:rsid w:val="00171D6A"/>
    <w:rsid w:val="001757D2"/>
    <w:rsid w:val="001808D8"/>
    <w:rsid w:val="001820E4"/>
    <w:rsid w:val="00184022"/>
    <w:rsid w:val="00184AAA"/>
    <w:rsid w:val="00187444"/>
    <w:rsid w:val="00187C5B"/>
    <w:rsid w:val="00190622"/>
    <w:rsid w:val="00190ED1"/>
    <w:rsid w:val="0019206C"/>
    <w:rsid w:val="00194EDA"/>
    <w:rsid w:val="00196522"/>
    <w:rsid w:val="001977F1"/>
    <w:rsid w:val="001A0114"/>
    <w:rsid w:val="001A0ECE"/>
    <w:rsid w:val="001A1DA8"/>
    <w:rsid w:val="001A3958"/>
    <w:rsid w:val="001A6A6E"/>
    <w:rsid w:val="001B02C5"/>
    <w:rsid w:val="001B28B6"/>
    <w:rsid w:val="001B31BA"/>
    <w:rsid w:val="001B3579"/>
    <w:rsid w:val="001B3E37"/>
    <w:rsid w:val="001B3ECE"/>
    <w:rsid w:val="001B4AD7"/>
    <w:rsid w:val="001C1638"/>
    <w:rsid w:val="001C2FBF"/>
    <w:rsid w:val="001C5E1C"/>
    <w:rsid w:val="001C7DF4"/>
    <w:rsid w:val="001D1D87"/>
    <w:rsid w:val="001D2670"/>
    <w:rsid w:val="001D38B2"/>
    <w:rsid w:val="001E43C5"/>
    <w:rsid w:val="001E6978"/>
    <w:rsid w:val="001F1C8F"/>
    <w:rsid w:val="001F3F41"/>
    <w:rsid w:val="001F42EE"/>
    <w:rsid w:val="001F6DB1"/>
    <w:rsid w:val="00203AF6"/>
    <w:rsid w:val="00205093"/>
    <w:rsid w:val="00205724"/>
    <w:rsid w:val="002179C9"/>
    <w:rsid w:val="002219D7"/>
    <w:rsid w:val="00221DAE"/>
    <w:rsid w:val="00225F51"/>
    <w:rsid w:val="0023050C"/>
    <w:rsid w:val="00230A40"/>
    <w:rsid w:val="0023194A"/>
    <w:rsid w:val="0023448D"/>
    <w:rsid w:val="0023460E"/>
    <w:rsid w:val="00234662"/>
    <w:rsid w:val="00234DB2"/>
    <w:rsid w:val="00235C63"/>
    <w:rsid w:val="00244B67"/>
    <w:rsid w:val="00254022"/>
    <w:rsid w:val="002553BE"/>
    <w:rsid w:val="00256932"/>
    <w:rsid w:val="00265EAB"/>
    <w:rsid w:val="00267FBB"/>
    <w:rsid w:val="00271466"/>
    <w:rsid w:val="00272A84"/>
    <w:rsid w:val="002763FF"/>
    <w:rsid w:val="002810A1"/>
    <w:rsid w:val="002819C6"/>
    <w:rsid w:val="00283337"/>
    <w:rsid w:val="0028437C"/>
    <w:rsid w:val="00284D11"/>
    <w:rsid w:val="00284EE2"/>
    <w:rsid w:val="0028527D"/>
    <w:rsid w:val="00287A83"/>
    <w:rsid w:val="00291E8A"/>
    <w:rsid w:val="0029254D"/>
    <w:rsid w:val="00292E26"/>
    <w:rsid w:val="00293EB3"/>
    <w:rsid w:val="002958DB"/>
    <w:rsid w:val="00296A4B"/>
    <w:rsid w:val="002A2647"/>
    <w:rsid w:val="002A3D1E"/>
    <w:rsid w:val="002A5052"/>
    <w:rsid w:val="002A56B9"/>
    <w:rsid w:val="002B369C"/>
    <w:rsid w:val="002B7EEA"/>
    <w:rsid w:val="002C1E16"/>
    <w:rsid w:val="002C6E3A"/>
    <w:rsid w:val="002C7BC4"/>
    <w:rsid w:val="002D0938"/>
    <w:rsid w:val="002D14A0"/>
    <w:rsid w:val="002D1B79"/>
    <w:rsid w:val="002D2407"/>
    <w:rsid w:val="002D3E38"/>
    <w:rsid w:val="002D45C8"/>
    <w:rsid w:val="002D6A15"/>
    <w:rsid w:val="002E2A00"/>
    <w:rsid w:val="002E2A47"/>
    <w:rsid w:val="002E339E"/>
    <w:rsid w:val="002E42F0"/>
    <w:rsid w:val="002E66B3"/>
    <w:rsid w:val="002E6A85"/>
    <w:rsid w:val="002E7503"/>
    <w:rsid w:val="002F0AD6"/>
    <w:rsid w:val="002F3249"/>
    <w:rsid w:val="00301459"/>
    <w:rsid w:val="00301A81"/>
    <w:rsid w:val="00301F3E"/>
    <w:rsid w:val="00302D4A"/>
    <w:rsid w:val="00303939"/>
    <w:rsid w:val="00304D03"/>
    <w:rsid w:val="0031495C"/>
    <w:rsid w:val="00315CA9"/>
    <w:rsid w:val="00316F16"/>
    <w:rsid w:val="00317BD0"/>
    <w:rsid w:val="00320157"/>
    <w:rsid w:val="00321D30"/>
    <w:rsid w:val="003220CC"/>
    <w:rsid w:val="00322768"/>
    <w:rsid w:val="003249F5"/>
    <w:rsid w:val="00325A2D"/>
    <w:rsid w:val="00325C49"/>
    <w:rsid w:val="00326581"/>
    <w:rsid w:val="003312A1"/>
    <w:rsid w:val="0034138C"/>
    <w:rsid w:val="003530AE"/>
    <w:rsid w:val="003612A3"/>
    <w:rsid w:val="003616A7"/>
    <w:rsid w:val="00363896"/>
    <w:rsid w:val="00363A35"/>
    <w:rsid w:val="003662D2"/>
    <w:rsid w:val="00367397"/>
    <w:rsid w:val="003745A4"/>
    <w:rsid w:val="00375065"/>
    <w:rsid w:val="003826EF"/>
    <w:rsid w:val="00383109"/>
    <w:rsid w:val="00383EF6"/>
    <w:rsid w:val="00385432"/>
    <w:rsid w:val="00390CBB"/>
    <w:rsid w:val="00391620"/>
    <w:rsid w:val="003A1174"/>
    <w:rsid w:val="003A2F0F"/>
    <w:rsid w:val="003A4DCF"/>
    <w:rsid w:val="003A544C"/>
    <w:rsid w:val="003A7A11"/>
    <w:rsid w:val="003B3E8E"/>
    <w:rsid w:val="003B5562"/>
    <w:rsid w:val="003B64F6"/>
    <w:rsid w:val="003C34B8"/>
    <w:rsid w:val="003C445F"/>
    <w:rsid w:val="003D1CFA"/>
    <w:rsid w:val="003D5F73"/>
    <w:rsid w:val="003D674A"/>
    <w:rsid w:val="003E59D5"/>
    <w:rsid w:val="003E5B07"/>
    <w:rsid w:val="003F001C"/>
    <w:rsid w:val="003F0846"/>
    <w:rsid w:val="003F15EA"/>
    <w:rsid w:val="003F1C98"/>
    <w:rsid w:val="003F3131"/>
    <w:rsid w:val="003F45C5"/>
    <w:rsid w:val="003F4813"/>
    <w:rsid w:val="003F4F25"/>
    <w:rsid w:val="003F5F56"/>
    <w:rsid w:val="003F61A2"/>
    <w:rsid w:val="003F6AD2"/>
    <w:rsid w:val="00403AF1"/>
    <w:rsid w:val="00406529"/>
    <w:rsid w:val="00414572"/>
    <w:rsid w:val="0041727D"/>
    <w:rsid w:val="00421588"/>
    <w:rsid w:val="00423532"/>
    <w:rsid w:val="00425942"/>
    <w:rsid w:val="00426A6E"/>
    <w:rsid w:val="00427D7D"/>
    <w:rsid w:val="00430AA3"/>
    <w:rsid w:val="00433163"/>
    <w:rsid w:val="00433627"/>
    <w:rsid w:val="004409C7"/>
    <w:rsid w:val="00440AB8"/>
    <w:rsid w:val="00443A30"/>
    <w:rsid w:val="0044483C"/>
    <w:rsid w:val="00447EA9"/>
    <w:rsid w:val="00447EC5"/>
    <w:rsid w:val="00452903"/>
    <w:rsid w:val="00452A26"/>
    <w:rsid w:val="00453EE5"/>
    <w:rsid w:val="00454955"/>
    <w:rsid w:val="00460692"/>
    <w:rsid w:val="00461BB0"/>
    <w:rsid w:val="00465FB0"/>
    <w:rsid w:val="00467FCC"/>
    <w:rsid w:val="00470C2B"/>
    <w:rsid w:val="0047121F"/>
    <w:rsid w:val="00472977"/>
    <w:rsid w:val="00476506"/>
    <w:rsid w:val="00480158"/>
    <w:rsid w:val="0048563D"/>
    <w:rsid w:val="0049476F"/>
    <w:rsid w:val="00494A8D"/>
    <w:rsid w:val="00495182"/>
    <w:rsid w:val="0049543A"/>
    <w:rsid w:val="0049620D"/>
    <w:rsid w:val="00496EC2"/>
    <w:rsid w:val="004A1B85"/>
    <w:rsid w:val="004A2B42"/>
    <w:rsid w:val="004A2F98"/>
    <w:rsid w:val="004A493F"/>
    <w:rsid w:val="004A4C9F"/>
    <w:rsid w:val="004A57FA"/>
    <w:rsid w:val="004A793E"/>
    <w:rsid w:val="004B01AF"/>
    <w:rsid w:val="004B0585"/>
    <w:rsid w:val="004B07B0"/>
    <w:rsid w:val="004B31B0"/>
    <w:rsid w:val="004B35C8"/>
    <w:rsid w:val="004B4A10"/>
    <w:rsid w:val="004B771F"/>
    <w:rsid w:val="004C07D0"/>
    <w:rsid w:val="004C142D"/>
    <w:rsid w:val="004C3FCB"/>
    <w:rsid w:val="004C5593"/>
    <w:rsid w:val="004C64A7"/>
    <w:rsid w:val="004C75F4"/>
    <w:rsid w:val="004D13A3"/>
    <w:rsid w:val="004D7218"/>
    <w:rsid w:val="004D7F9D"/>
    <w:rsid w:val="004E5ED2"/>
    <w:rsid w:val="004E6925"/>
    <w:rsid w:val="004E7328"/>
    <w:rsid w:val="004F2B81"/>
    <w:rsid w:val="004F3886"/>
    <w:rsid w:val="004F5206"/>
    <w:rsid w:val="004F607E"/>
    <w:rsid w:val="004F6CCD"/>
    <w:rsid w:val="004F71F9"/>
    <w:rsid w:val="00503DEC"/>
    <w:rsid w:val="0050679C"/>
    <w:rsid w:val="0051353D"/>
    <w:rsid w:val="00513A3D"/>
    <w:rsid w:val="00513EEB"/>
    <w:rsid w:val="005143D5"/>
    <w:rsid w:val="00514496"/>
    <w:rsid w:val="005163AD"/>
    <w:rsid w:val="00524980"/>
    <w:rsid w:val="005249A0"/>
    <w:rsid w:val="00530645"/>
    <w:rsid w:val="005306D5"/>
    <w:rsid w:val="00530F38"/>
    <w:rsid w:val="00531B08"/>
    <w:rsid w:val="00534483"/>
    <w:rsid w:val="00537436"/>
    <w:rsid w:val="00542359"/>
    <w:rsid w:val="00542465"/>
    <w:rsid w:val="0054282A"/>
    <w:rsid w:val="00543D99"/>
    <w:rsid w:val="00550BE5"/>
    <w:rsid w:val="00550F8E"/>
    <w:rsid w:val="00551D70"/>
    <w:rsid w:val="0055312B"/>
    <w:rsid w:val="00553E74"/>
    <w:rsid w:val="005544C9"/>
    <w:rsid w:val="00555757"/>
    <w:rsid w:val="005572FF"/>
    <w:rsid w:val="005632BC"/>
    <w:rsid w:val="00563FF3"/>
    <w:rsid w:val="00566820"/>
    <w:rsid w:val="00567989"/>
    <w:rsid w:val="0057179A"/>
    <w:rsid w:val="0057592F"/>
    <w:rsid w:val="00576F49"/>
    <w:rsid w:val="00577EC4"/>
    <w:rsid w:val="005801F5"/>
    <w:rsid w:val="005814B9"/>
    <w:rsid w:val="00583BF0"/>
    <w:rsid w:val="00584B49"/>
    <w:rsid w:val="00585486"/>
    <w:rsid w:val="00586B3B"/>
    <w:rsid w:val="00593BB9"/>
    <w:rsid w:val="0059682D"/>
    <w:rsid w:val="0059796B"/>
    <w:rsid w:val="005B06CA"/>
    <w:rsid w:val="005B17D3"/>
    <w:rsid w:val="005B24B2"/>
    <w:rsid w:val="005B737C"/>
    <w:rsid w:val="005C47E2"/>
    <w:rsid w:val="005C5220"/>
    <w:rsid w:val="005C661D"/>
    <w:rsid w:val="005D0096"/>
    <w:rsid w:val="005D1313"/>
    <w:rsid w:val="005D1E8C"/>
    <w:rsid w:val="005D41C8"/>
    <w:rsid w:val="005D5141"/>
    <w:rsid w:val="005D6444"/>
    <w:rsid w:val="005E03A0"/>
    <w:rsid w:val="005E1867"/>
    <w:rsid w:val="005E29B2"/>
    <w:rsid w:val="005E2E02"/>
    <w:rsid w:val="005E57DC"/>
    <w:rsid w:val="005F4DF3"/>
    <w:rsid w:val="005F7CD0"/>
    <w:rsid w:val="00602B2F"/>
    <w:rsid w:val="00603689"/>
    <w:rsid w:val="00604C3E"/>
    <w:rsid w:val="006119F2"/>
    <w:rsid w:val="00616C1F"/>
    <w:rsid w:val="00620622"/>
    <w:rsid w:val="006219BD"/>
    <w:rsid w:val="0062225B"/>
    <w:rsid w:val="006235BE"/>
    <w:rsid w:val="00623FCF"/>
    <w:rsid w:val="006308C9"/>
    <w:rsid w:val="00630BE6"/>
    <w:rsid w:val="00631514"/>
    <w:rsid w:val="00634372"/>
    <w:rsid w:val="00637F56"/>
    <w:rsid w:val="0064084A"/>
    <w:rsid w:val="0064350A"/>
    <w:rsid w:val="0064467F"/>
    <w:rsid w:val="00645CF2"/>
    <w:rsid w:val="00651797"/>
    <w:rsid w:val="00652274"/>
    <w:rsid w:val="0065293D"/>
    <w:rsid w:val="00652EE4"/>
    <w:rsid w:val="0065522C"/>
    <w:rsid w:val="006555BE"/>
    <w:rsid w:val="006558BB"/>
    <w:rsid w:val="0066376E"/>
    <w:rsid w:val="00663D74"/>
    <w:rsid w:val="00667E10"/>
    <w:rsid w:val="00667E8D"/>
    <w:rsid w:val="006705AE"/>
    <w:rsid w:val="00674BC3"/>
    <w:rsid w:val="00675AEA"/>
    <w:rsid w:val="006767C7"/>
    <w:rsid w:val="006806A5"/>
    <w:rsid w:val="006929A8"/>
    <w:rsid w:val="006942E6"/>
    <w:rsid w:val="00694F71"/>
    <w:rsid w:val="006A00D6"/>
    <w:rsid w:val="006A1003"/>
    <w:rsid w:val="006A1366"/>
    <w:rsid w:val="006A1EBE"/>
    <w:rsid w:val="006A6AC7"/>
    <w:rsid w:val="006B161A"/>
    <w:rsid w:val="006B2F96"/>
    <w:rsid w:val="006B3BDB"/>
    <w:rsid w:val="006B3D5E"/>
    <w:rsid w:val="006B4C7E"/>
    <w:rsid w:val="006B69F9"/>
    <w:rsid w:val="006B6B1A"/>
    <w:rsid w:val="006B7032"/>
    <w:rsid w:val="006C25CF"/>
    <w:rsid w:val="006C2E87"/>
    <w:rsid w:val="006C6025"/>
    <w:rsid w:val="006C63F4"/>
    <w:rsid w:val="006C6D8D"/>
    <w:rsid w:val="006D0277"/>
    <w:rsid w:val="006D0E1A"/>
    <w:rsid w:val="006D1733"/>
    <w:rsid w:val="006D67DF"/>
    <w:rsid w:val="006D6B50"/>
    <w:rsid w:val="006D797E"/>
    <w:rsid w:val="006E20E0"/>
    <w:rsid w:val="006E2D5B"/>
    <w:rsid w:val="006E3914"/>
    <w:rsid w:val="006E55C3"/>
    <w:rsid w:val="006F0559"/>
    <w:rsid w:val="006F1A85"/>
    <w:rsid w:val="006F681A"/>
    <w:rsid w:val="006F7089"/>
    <w:rsid w:val="006F7F6F"/>
    <w:rsid w:val="00700E6D"/>
    <w:rsid w:val="00701816"/>
    <w:rsid w:val="00702301"/>
    <w:rsid w:val="007053EF"/>
    <w:rsid w:val="00710DA2"/>
    <w:rsid w:val="00716401"/>
    <w:rsid w:val="00716874"/>
    <w:rsid w:val="007173F0"/>
    <w:rsid w:val="00717773"/>
    <w:rsid w:val="00717D1F"/>
    <w:rsid w:val="0072093D"/>
    <w:rsid w:val="00721986"/>
    <w:rsid w:val="00721A86"/>
    <w:rsid w:val="00721E6A"/>
    <w:rsid w:val="0072333E"/>
    <w:rsid w:val="00724EEE"/>
    <w:rsid w:val="007260A5"/>
    <w:rsid w:val="00726532"/>
    <w:rsid w:val="00733846"/>
    <w:rsid w:val="0073422F"/>
    <w:rsid w:val="00736E4B"/>
    <w:rsid w:val="00737DE1"/>
    <w:rsid w:val="00741E9E"/>
    <w:rsid w:val="0074248F"/>
    <w:rsid w:val="00743764"/>
    <w:rsid w:val="00744C53"/>
    <w:rsid w:val="00746BFA"/>
    <w:rsid w:val="007508AB"/>
    <w:rsid w:val="00751776"/>
    <w:rsid w:val="00752B50"/>
    <w:rsid w:val="00752FE2"/>
    <w:rsid w:val="0075434C"/>
    <w:rsid w:val="00757062"/>
    <w:rsid w:val="007576B3"/>
    <w:rsid w:val="00765D54"/>
    <w:rsid w:val="00766298"/>
    <w:rsid w:val="007673C4"/>
    <w:rsid w:val="00767EBE"/>
    <w:rsid w:val="00771BBE"/>
    <w:rsid w:val="00773089"/>
    <w:rsid w:val="00774149"/>
    <w:rsid w:val="00774B2D"/>
    <w:rsid w:val="007751CA"/>
    <w:rsid w:val="00775C1A"/>
    <w:rsid w:val="007764CD"/>
    <w:rsid w:val="00776C17"/>
    <w:rsid w:val="007777B2"/>
    <w:rsid w:val="007809DD"/>
    <w:rsid w:val="00780C6B"/>
    <w:rsid w:val="00780FFF"/>
    <w:rsid w:val="00782964"/>
    <w:rsid w:val="00782C4C"/>
    <w:rsid w:val="00783CF7"/>
    <w:rsid w:val="007907E6"/>
    <w:rsid w:val="007908E5"/>
    <w:rsid w:val="00790E7D"/>
    <w:rsid w:val="007927B0"/>
    <w:rsid w:val="00794F35"/>
    <w:rsid w:val="007959FB"/>
    <w:rsid w:val="007A2C5F"/>
    <w:rsid w:val="007A3947"/>
    <w:rsid w:val="007A3E01"/>
    <w:rsid w:val="007A7ACC"/>
    <w:rsid w:val="007B040B"/>
    <w:rsid w:val="007B1162"/>
    <w:rsid w:val="007B2436"/>
    <w:rsid w:val="007B2CB3"/>
    <w:rsid w:val="007B3683"/>
    <w:rsid w:val="007B5286"/>
    <w:rsid w:val="007B62AF"/>
    <w:rsid w:val="007B799F"/>
    <w:rsid w:val="007C3085"/>
    <w:rsid w:val="007C4B79"/>
    <w:rsid w:val="007D282A"/>
    <w:rsid w:val="007D7919"/>
    <w:rsid w:val="007D7E2D"/>
    <w:rsid w:val="007D7E88"/>
    <w:rsid w:val="007E429B"/>
    <w:rsid w:val="007E5C20"/>
    <w:rsid w:val="007F0D6E"/>
    <w:rsid w:val="007F197A"/>
    <w:rsid w:val="007F359F"/>
    <w:rsid w:val="007F5067"/>
    <w:rsid w:val="007F5890"/>
    <w:rsid w:val="007F6FAF"/>
    <w:rsid w:val="007F7DB2"/>
    <w:rsid w:val="007F7F6F"/>
    <w:rsid w:val="00805812"/>
    <w:rsid w:val="00807097"/>
    <w:rsid w:val="0081491F"/>
    <w:rsid w:val="00815572"/>
    <w:rsid w:val="008217E1"/>
    <w:rsid w:val="00821C39"/>
    <w:rsid w:val="00825A1E"/>
    <w:rsid w:val="00827A90"/>
    <w:rsid w:val="00831AB2"/>
    <w:rsid w:val="00831B6B"/>
    <w:rsid w:val="00835DBC"/>
    <w:rsid w:val="008428C0"/>
    <w:rsid w:val="00842FCF"/>
    <w:rsid w:val="0084395E"/>
    <w:rsid w:val="008443CF"/>
    <w:rsid w:val="00844EB5"/>
    <w:rsid w:val="008454AD"/>
    <w:rsid w:val="00845733"/>
    <w:rsid w:val="00851534"/>
    <w:rsid w:val="00852250"/>
    <w:rsid w:val="00856083"/>
    <w:rsid w:val="008565B5"/>
    <w:rsid w:val="008604ED"/>
    <w:rsid w:val="00861E0F"/>
    <w:rsid w:val="008623BE"/>
    <w:rsid w:val="00864092"/>
    <w:rsid w:val="008664A4"/>
    <w:rsid w:val="00870A3A"/>
    <w:rsid w:val="00874197"/>
    <w:rsid w:val="00875304"/>
    <w:rsid w:val="00877478"/>
    <w:rsid w:val="00881FC5"/>
    <w:rsid w:val="0088345C"/>
    <w:rsid w:val="00883D92"/>
    <w:rsid w:val="008843C8"/>
    <w:rsid w:val="00893A9A"/>
    <w:rsid w:val="00893E92"/>
    <w:rsid w:val="00894D66"/>
    <w:rsid w:val="008A1483"/>
    <w:rsid w:val="008A47D8"/>
    <w:rsid w:val="008A5013"/>
    <w:rsid w:val="008A5F22"/>
    <w:rsid w:val="008B222E"/>
    <w:rsid w:val="008B25B0"/>
    <w:rsid w:val="008B2858"/>
    <w:rsid w:val="008C5C84"/>
    <w:rsid w:val="008C727D"/>
    <w:rsid w:val="008C7FA2"/>
    <w:rsid w:val="008D0435"/>
    <w:rsid w:val="008D0FE5"/>
    <w:rsid w:val="008D2034"/>
    <w:rsid w:val="008D38B8"/>
    <w:rsid w:val="008D5510"/>
    <w:rsid w:val="008D7C41"/>
    <w:rsid w:val="008E09DF"/>
    <w:rsid w:val="008E2F6D"/>
    <w:rsid w:val="008E59FC"/>
    <w:rsid w:val="008E5BA6"/>
    <w:rsid w:val="008F3E16"/>
    <w:rsid w:val="008F76CB"/>
    <w:rsid w:val="00904269"/>
    <w:rsid w:val="009055BC"/>
    <w:rsid w:val="00905B13"/>
    <w:rsid w:val="00910EB0"/>
    <w:rsid w:val="00911794"/>
    <w:rsid w:val="00913853"/>
    <w:rsid w:val="00915E31"/>
    <w:rsid w:val="00915EBA"/>
    <w:rsid w:val="00916AB3"/>
    <w:rsid w:val="009251DB"/>
    <w:rsid w:val="00932058"/>
    <w:rsid w:val="0093254B"/>
    <w:rsid w:val="00933A4D"/>
    <w:rsid w:val="009351C2"/>
    <w:rsid w:val="00942B74"/>
    <w:rsid w:val="00945FE6"/>
    <w:rsid w:val="00946F3A"/>
    <w:rsid w:val="009479B4"/>
    <w:rsid w:val="009528FC"/>
    <w:rsid w:val="00952D88"/>
    <w:rsid w:val="00953654"/>
    <w:rsid w:val="009545CD"/>
    <w:rsid w:val="00955165"/>
    <w:rsid w:val="00957092"/>
    <w:rsid w:val="009576D9"/>
    <w:rsid w:val="00960753"/>
    <w:rsid w:val="00960D93"/>
    <w:rsid w:val="009631A3"/>
    <w:rsid w:val="00963A0D"/>
    <w:rsid w:val="00963BCD"/>
    <w:rsid w:val="009660BF"/>
    <w:rsid w:val="00970E17"/>
    <w:rsid w:val="0097104D"/>
    <w:rsid w:val="00975B14"/>
    <w:rsid w:val="0098170E"/>
    <w:rsid w:val="0098784C"/>
    <w:rsid w:val="00987DFC"/>
    <w:rsid w:val="009918E7"/>
    <w:rsid w:val="0099205F"/>
    <w:rsid w:val="00994B59"/>
    <w:rsid w:val="009963F8"/>
    <w:rsid w:val="009969E0"/>
    <w:rsid w:val="009A130D"/>
    <w:rsid w:val="009A529F"/>
    <w:rsid w:val="009A59AB"/>
    <w:rsid w:val="009A5EF2"/>
    <w:rsid w:val="009A7AA8"/>
    <w:rsid w:val="009B1588"/>
    <w:rsid w:val="009B2246"/>
    <w:rsid w:val="009B4B0E"/>
    <w:rsid w:val="009B5E57"/>
    <w:rsid w:val="009B777A"/>
    <w:rsid w:val="009C179D"/>
    <w:rsid w:val="009C17D1"/>
    <w:rsid w:val="009C1990"/>
    <w:rsid w:val="009C3F9A"/>
    <w:rsid w:val="009C5217"/>
    <w:rsid w:val="009C5E9D"/>
    <w:rsid w:val="009D0B79"/>
    <w:rsid w:val="009D15D8"/>
    <w:rsid w:val="009D2657"/>
    <w:rsid w:val="009D2B80"/>
    <w:rsid w:val="009E10D9"/>
    <w:rsid w:val="009E6071"/>
    <w:rsid w:val="009E67B2"/>
    <w:rsid w:val="009E7034"/>
    <w:rsid w:val="009F0570"/>
    <w:rsid w:val="009F538E"/>
    <w:rsid w:val="00A0288E"/>
    <w:rsid w:val="00A037D5"/>
    <w:rsid w:val="00A07D96"/>
    <w:rsid w:val="00A11AF5"/>
    <w:rsid w:val="00A138EF"/>
    <w:rsid w:val="00A1568A"/>
    <w:rsid w:val="00A16C6A"/>
    <w:rsid w:val="00A208C6"/>
    <w:rsid w:val="00A20F99"/>
    <w:rsid w:val="00A21133"/>
    <w:rsid w:val="00A21390"/>
    <w:rsid w:val="00A2180F"/>
    <w:rsid w:val="00A319AF"/>
    <w:rsid w:val="00A3335C"/>
    <w:rsid w:val="00A404BB"/>
    <w:rsid w:val="00A42C5E"/>
    <w:rsid w:val="00A42F5B"/>
    <w:rsid w:val="00A438B7"/>
    <w:rsid w:val="00A45E65"/>
    <w:rsid w:val="00A54599"/>
    <w:rsid w:val="00A55470"/>
    <w:rsid w:val="00A57D9E"/>
    <w:rsid w:val="00A6216F"/>
    <w:rsid w:val="00A635A8"/>
    <w:rsid w:val="00A6510E"/>
    <w:rsid w:val="00A71C87"/>
    <w:rsid w:val="00A746C1"/>
    <w:rsid w:val="00A76B7A"/>
    <w:rsid w:val="00A804ED"/>
    <w:rsid w:val="00A81728"/>
    <w:rsid w:val="00A83641"/>
    <w:rsid w:val="00A83B52"/>
    <w:rsid w:val="00A903D3"/>
    <w:rsid w:val="00A91026"/>
    <w:rsid w:val="00A95B61"/>
    <w:rsid w:val="00AA0FD2"/>
    <w:rsid w:val="00AA3CB3"/>
    <w:rsid w:val="00AA452D"/>
    <w:rsid w:val="00AA46F6"/>
    <w:rsid w:val="00AA647A"/>
    <w:rsid w:val="00AA67DF"/>
    <w:rsid w:val="00AB058B"/>
    <w:rsid w:val="00AB0E95"/>
    <w:rsid w:val="00AB0F0B"/>
    <w:rsid w:val="00AB3B1B"/>
    <w:rsid w:val="00AB4188"/>
    <w:rsid w:val="00AB5027"/>
    <w:rsid w:val="00AC6A10"/>
    <w:rsid w:val="00AD0F03"/>
    <w:rsid w:val="00AD2E32"/>
    <w:rsid w:val="00AD3236"/>
    <w:rsid w:val="00AD4A0F"/>
    <w:rsid w:val="00AD54BB"/>
    <w:rsid w:val="00AE2C2C"/>
    <w:rsid w:val="00AE303A"/>
    <w:rsid w:val="00AE347D"/>
    <w:rsid w:val="00AE37A4"/>
    <w:rsid w:val="00AE5853"/>
    <w:rsid w:val="00AE7595"/>
    <w:rsid w:val="00AE7C7E"/>
    <w:rsid w:val="00AF1A42"/>
    <w:rsid w:val="00AF71BF"/>
    <w:rsid w:val="00B0195C"/>
    <w:rsid w:val="00B01E5B"/>
    <w:rsid w:val="00B055C6"/>
    <w:rsid w:val="00B07AF2"/>
    <w:rsid w:val="00B11EA5"/>
    <w:rsid w:val="00B14B27"/>
    <w:rsid w:val="00B15942"/>
    <w:rsid w:val="00B15C6D"/>
    <w:rsid w:val="00B16737"/>
    <w:rsid w:val="00B16BA9"/>
    <w:rsid w:val="00B210EE"/>
    <w:rsid w:val="00B22E8D"/>
    <w:rsid w:val="00B22EB3"/>
    <w:rsid w:val="00B257A3"/>
    <w:rsid w:val="00B25EEE"/>
    <w:rsid w:val="00B30C7E"/>
    <w:rsid w:val="00B32285"/>
    <w:rsid w:val="00B32956"/>
    <w:rsid w:val="00B41912"/>
    <w:rsid w:val="00B41B04"/>
    <w:rsid w:val="00B4233F"/>
    <w:rsid w:val="00B438F4"/>
    <w:rsid w:val="00B43C75"/>
    <w:rsid w:val="00B46D95"/>
    <w:rsid w:val="00B47C31"/>
    <w:rsid w:val="00B5081E"/>
    <w:rsid w:val="00B50B24"/>
    <w:rsid w:val="00B5214D"/>
    <w:rsid w:val="00B53337"/>
    <w:rsid w:val="00B54817"/>
    <w:rsid w:val="00B5693C"/>
    <w:rsid w:val="00B60B1F"/>
    <w:rsid w:val="00B61BD2"/>
    <w:rsid w:val="00B65065"/>
    <w:rsid w:val="00B70434"/>
    <w:rsid w:val="00B71735"/>
    <w:rsid w:val="00B71A44"/>
    <w:rsid w:val="00B80CAF"/>
    <w:rsid w:val="00B9013A"/>
    <w:rsid w:val="00B90234"/>
    <w:rsid w:val="00B90ED5"/>
    <w:rsid w:val="00B97067"/>
    <w:rsid w:val="00B970B4"/>
    <w:rsid w:val="00B979B0"/>
    <w:rsid w:val="00B97FEC"/>
    <w:rsid w:val="00BA7559"/>
    <w:rsid w:val="00BB073E"/>
    <w:rsid w:val="00BB653D"/>
    <w:rsid w:val="00BB6592"/>
    <w:rsid w:val="00BB6DD3"/>
    <w:rsid w:val="00BB7419"/>
    <w:rsid w:val="00BC07E9"/>
    <w:rsid w:val="00BC6025"/>
    <w:rsid w:val="00BC63DA"/>
    <w:rsid w:val="00BC6905"/>
    <w:rsid w:val="00BC7E2D"/>
    <w:rsid w:val="00BD1734"/>
    <w:rsid w:val="00BE1148"/>
    <w:rsid w:val="00BE4131"/>
    <w:rsid w:val="00BE7EB4"/>
    <w:rsid w:val="00BF3619"/>
    <w:rsid w:val="00BF4204"/>
    <w:rsid w:val="00BF5714"/>
    <w:rsid w:val="00BF6D51"/>
    <w:rsid w:val="00BF7D0B"/>
    <w:rsid w:val="00C06B6A"/>
    <w:rsid w:val="00C11CC3"/>
    <w:rsid w:val="00C11D95"/>
    <w:rsid w:val="00C129A2"/>
    <w:rsid w:val="00C1557F"/>
    <w:rsid w:val="00C15720"/>
    <w:rsid w:val="00C167E1"/>
    <w:rsid w:val="00C21C1C"/>
    <w:rsid w:val="00C23AF9"/>
    <w:rsid w:val="00C246C1"/>
    <w:rsid w:val="00C252BF"/>
    <w:rsid w:val="00C259F0"/>
    <w:rsid w:val="00C264D6"/>
    <w:rsid w:val="00C26D8B"/>
    <w:rsid w:val="00C27CCA"/>
    <w:rsid w:val="00C31FAC"/>
    <w:rsid w:val="00C41BD7"/>
    <w:rsid w:val="00C4306E"/>
    <w:rsid w:val="00C452CC"/>
    <w:rsid w:val="00C457FB"/>
    <w:rsid w:val="00C47FCF"/>
    <w:rsid w:val="00C5741E"/>
    <w:rsid w:val="00C601BB"/>
    <w:rsid w:val="00C610C0"/>
    <w:rsid w:val="00C62032"/>
    <w:rsid w:val="00C629B9"/>
    <w:rsid w:val="00C62E52"/>
    <w:rsid w:val="00C6396C"/>
    <w:rsid w:val="00C63DC1"/>
    <w:rsid w:val="00C64FD4"/>
    <w:rsid w:val="00C7443F"/>
    <w:rsid w:val="00C806F9"/>
    <w:rsid w:val="00C86BAA"/>
    <w:rsid w:val="00C87C21"/>
    <w:rsid w:val="00C90075"/>
    <w:rsid w:val="00C91C66"/>
    <w:rsid w:val="00C929FC"/>
    <w:rsid w:val="00C961F7"/>
    <w:rsid w:val="00C96C89"/>
    <w:rsid w:val="00CA4563"/>
    <w:rsid w:val="00CA4596"/>
    <w:rsid w:val="00CA4B21"/>
    <w:rsid w:val="00CA653B"/>
    <w:rsid w:val="00CB201C"/>
    <w:rsid w:val="00CB4F04"/>
    <w:rsid w:val="00CC00C3"/>
    <w:rsid w:val="00CC2FFB"/>
    <w:rsid w:val="00CC352D"/>
    <w:rsid w:val="00CD0B54"/>
    <w:rsid w:val="00CD2928"/>
    <w:rsid w:val="00CD371F"/>
    <w:rsid w:val="00CD4960"/>
    <w:rsid w:val="00CE037C"/>
    <w:rsid w:val="00CE0A96"/>
    <w:rsid w:val="00CE1718"/>
    <w:rsid w:val="00CE4326"/>
    <w:rsid w:val="00CE5B4A"/>
    <w:rsid w:val="00CE6763"/>
    <w:rsid w:val="00CE7CD1"/>
    <w:rsid w:val="00CF04B6"/>
    <w:rsid w:val="00CF0774"/>
    <w:rsid w:val="00CF166B"/>
    <w:rsid w:val="00CF67ED"/>
    <w:rsid w:val="00CF6FA6"/>
    <w:rsid w:val="00D02BE8"/>
    <w:rsid w:val="00D0733A"/>
    <w:rsid w:val="00D21028"/>
    <w:rsid w:val="00D21AB7"/>
    <w:rsid w:val="00D23513"/>
    <w:rsid w:val="00D2407C"/>
    <w:rsid w:val="00D24D1D"/>
    <w:rsid w:val="00D25F75"/>
    <w:rsid w:val="00D26817"/>
    <w:rsid w:val="00D3035E"/>
    <w:rsid w:val="00D358D4"/>
    <w:rsid w:val="00D40E11"/>
    <w:rsid w:val="00D43D2B"/>
    <w:rsid w:val="00D4651C"/>
    <w:rsid w:val="00D47E97"/>
    <w:rsid w:val="00D50F83"/>
    <w:rsid w:val="00D5530D"/>
    <w:rsid w:val="00D61185"/>
    <w:rsid w:val="00D61AFB"/>
    <w:rsid w:val="00D61C7F"/>
    <w:rsid w:val="00D6486D"/>
    <w:rsid w:val="00D73869"/>
    <w:rsid w:val="00D73BCA"/>
    <w:rsid w:val="00D76BB5"/>
    <w:rsid w:val="00D800EE"/>
    <w:rsid w:val="00D85DE2"/>
    <w:rsid w:val="00D91AAE"/>
    <w:rsid w:val="00D935E0"/>
    <w:rsid w:val="00D9547F"/>
    <w:rsid w:val="00D957A6"/>
    <w:rsid w:val="00D97C7D"/>
    <w:rsid w:val="00DA1A3D"/>
    <w:rsid w:val="00DA4B0A"/>
    <w:rsid w:val="00DA54B9"/>
    <w:rsid w:val="00DB3E8C"/>
    <w:rsid w:val="00DB49D5"/>
    <w:rsid w:val="00DB5489"/>
    <w:rsid w:val="00DB646A"/>
    <w:rsid w:val="00DB77EB"/>
    <w:rsid w:val="00DC0EB9"/>
    <w:rsid w:val="00DC2043"/>
    <w:rsid w:val="00DC26F4"/>
    <w:rsid w:val="00DC3200"/>
    <w:rsid w:val="00DC4695"/>
    <w:rsid w:val="00DC7FFA"/>
    <w:rsid w:val="00DD30D8"/>
    <w:rsid w:val="00DD4077"/>
    <w:rsid w:val="00DE1674"/>
    <w:rsid w:val="00DE2AF7"/>
    <w:rsid w:val="00DE3C78"/>
    <w:rsid w:val="00DE43BA"/>
    <w:rsid w:val="00DE45FC"/>
    <w:rsid w:val="00DE4C94"/>
    <w:rsid w:val="00DE52F1"/>
    <w:rsid w:val="00DF69BF"/>
    <w:rsid w:val="00DF76A2"/>
    <w:rsid w:val="00E00071"/>
    <w:rsid w:val="00E03D38"/>
    <w:rsid w:val="00E04A0C"/>
    <w:rsid w:val="00E056EA"/>
    <w:rsid w:val="00E07197"/>
    <w:rsid w:val="00E14467"/>
    <w:rsid w:val="00E17CB2"/>
    <w:rsid w:val="00E20F46"/>
    <w:rsid w:val="00E21CCF"/>
    <w:rsid w:val="00E23B6D"/>
    <w:rsid w:val="00E257DF"/>
    <w:rsid w:val="00E270EC"/>
    <w:rsid w:val="00E3025F"/>
    <w:rsid w:val="00E33049"/>
    <w:rsid w:val="00E33688"/>
    <w:rsid w:val="00E35ED2"/>
    <w:rsid w:val="00E368C6"/>
    <w:rsid w:val="00E413DB"/>
    <w:rsid w:val="00E4778F"/>
    <w:rsid w:val="00E51C1A"/>
    <w:rsid w:val="00E54EA8"/>
    <w:rsid w:val="00E607DE"/>
    <w:rsid w:val="00E619DB"/>
    <w:rsid w:val="00E6650C"/>
    <w:rsid w:val="00E676EA"/>
    <w:rsid w:val="00E67F5A"/>
    <w:rsid w:val="00E72FE5"/>
    <w:rsid w:val="00E75CF4"/>
    <w:rsid w:val="00E77036"/>
    <w:rsid w:val="00E77AA0"/>
    <w:rsid w:val="00E80938"/>
    <w:rsid w:val="00E8239C"/>
    <w:rsid w:val="00E85637"/>
    <w:rsid w:val="00E85E09"/>
    <w:rsid w:val="00E862C4"/>
    <w:rsid w:val="00E868E5"/>
    <w:rsid w:val="00E87535"/>
    <w:rsid w:val="00E95478"/>
    <w:rsid w:val="00E95AA1"/>
    <w:rsid w:val="00E963DF"/>
    <w:rsid w:val="00E97554"/>
    <w:rsid w:val="00E97675"/>
    <w:rsid w:val="00EA2293"/>
    <w:rsid w:val="00EA3033"/>
    <w:rsid w:val="00EA468D"/>
    <w:rsid w:val="00EA6432"/>
    <w:rsid w:val="00EA7B54"/>
    <w:rsid w:val="00EA7B79"/>
    <w:rsid w:val="00EB4536"/>
    <w:rsid w:val="00EB480A"/>
    <w:rsid w:val="00EB6714"/>
    <w:rsid w:val="00EC4C39"/>
    <w:rsid w:val="00EC6026"/>
    <w:rsid w:val="00ED2457"/>
    <w:rsid w:val="00ED2B49"/>
    <w:rsid w:val="00ED6ABE"/>
    <w:rsid w:val="00EE0DB0"/>
    <w:rsid w:val="00EE284C"/>
    <w:rsid w:val="00EE2C36"/>
    <w:rsid w:val="00EE4D83"/>
    <w:rsid w:val="00EE7BBC"/>
    <w:rsid w:val="00EF17D6"/>
    <w:rsid w:val="00EF1E16"/>
    <w:rsid w:val="00EF4C98"/>
    <w:rsid w:val="00EF55A9"/>
    <w:rsid w:val="00EF6BE7"/>
    <w:rsid w:val="00EF7405"/>
    <w:rsid w:val="00F01284"/>
    <w:rsid w:val="00F013E4"/>
    <w:rsid w:val="00F030FF"/>
    <w:rsid w:val="00F04469"/>
    <w:rsid w:val="00F04823"/>
    <w:rsid w:val="00F07333"/>
    <w:rsid w:val="00F119C9"/>
    <w:rsid w:val="00F12FFE"/>
    <w:rsid w:val="00F13284"/>
    <w:rsid w:val="00F2023F"/>
    <w:rsid w:val="00F229A9"/>
    <w:rsid w:val="00F2404F"/>
    <w:rsid w:val="00F25938"/>
    <w:rsid w:val="00F25D1F"/>
    <w:rsid w:val="00F27555"/>
    <w:rsid w:val="00F2770F"/>
    <w:rsid w:val="00F34D5D"/>
    <w:rsid w:val="00F3679D"/>
    <w:rsid w:val="00F3741D"/>
    <w:rsid w:val="00F405B7"/>
    <w:rsid w:val="00F575EE"/>
    <w:rsid w:val="00F61588"/>
    <w:rsid w:val="00F62CCD"/>
    <w:rsid w:val="00F6379D"/>
    <w:rsid w:val="00F660B8"/>
    <w:rsid w:val="00F70449"/>
    <w:rsid w:val="00F76640"/>
    <w:rsid w:val="00F82138"/>
    <w:rsid w:val="00F83DAA"/>
    <w:rsid w:val="00F90160"/>
    <w:rsid w:val="00F911C9"/>
    <w:rsid w:val="00F91D1C"/>
    <w:rsid w:val="00F9296C"/>
    <w:rsid w:val="00F93E27"/>
    <w:rsid w:val="00F952DF"/>
    <w:rsid w:val="00F9686F"/>
    <w:rsid w:val="00F97A3D"/>
    <w:rsid w:val="00FA048F"/>
    <w:rsid w:val="00FA0C37"/>
    <w:rsid w:val="00FA28FB"/>
    <w:rsid w:val="00FA4FD2"/>
    <w:rsid w:val="00FA5213"/>
    <w:rsid w:val="00FA57FA"/>
    <w:rsid w:val="00FA600D"/>
    <w:rsid w:val="00FA66CF"/>
    <w:rsid w:val="00FA6731"/>
    <w:rsid w:val="00FA7367"/>
    <w:rsid w:val="00FA76F7"/>
    <w:rsid w:val="00FB04CC"/>
    <w:rsid w:val="00FB5CFC"/>
    <w:rsid w:val="00FC1A63"/>
    <w:rsid w:val="00FC1CED"/>
    <w:rsid w:val="00FC2AC9"/>
    <w:rsid w:val="00FC41B2"/>
    <w:rsid w:val="00FD2614"/>
    <w:rsid w:val="00FD6CFA"/>
    <w:rsid w:val="00FE13F2"/>
    <w:rsid w:val="00FE2511"/>
    <w:rsid w:val="00FE3F4A"/>
    <w:rsid w:val="00FE45B2"/>
    <w:rsid w:val="00FE4D84"/>
    <w:rsid w:val="00FE7E56"/>
    <w:rsid w:val="00FF15F7"/>
    <w:rsid w:val="00FF2FD6"/>
    <w:rsid w:val="00FF36C9"/>
    <w:rsid w:val="00FF3B85"/>
    <w:rsid w:val="00FF47B9"/>
    <w:rsid w:val="00FF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71E2CB1"/>
  <w15:docId w15:val="{01D9D516-CC28-4FE8-A837-63ACE7BC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402"/>
      <w:outlineLvl w:val="0"/>
    </w:pPr>
    <w:rPr>
      <w:sz w:val="28"/>
      <w:szCs w:val="28"/>
    </w:rPr>
  </w:style>
  <w:style w:type="paragraph" w:styleId="2">
    <w:name w:val="heading 2"/>
    <w:basedOn w:val="a"/>
    <w:uiPriority w:val="9"/>
    <w:unhideWhenUsed/>
    <w:qFormat/>
    <w:pPr>
      <w:spacing w:before="53"/>
      <w:ind w:left="373"/>
      <w:outlineLvl w:val="1"/>
    </w:pPr>
    <w:rPr>
      <w:sz w:val="24"/>
      <w:szCs w:val="24"/>
    </w:rPr>
  </w:style>
  <w:style w:type="paragraph" w:styleId="3">
    <w:name w:val="heading 3"/>
    <w:basedOn w:val="a"/>
    <w:uiPriority w:val="9"/>
    <w:unhideWhenUsed/>
    <w:qFormat/>
    <w:pPr>
      <w:outlineLvl w:val="2"/>
    </w:pPr>
    <w:rPr>
      <w:rFonts w:ascii="ＭＳ Ｐ明朝" w:eastAsia="ＭＳ Ｐ明朝" w:hAnsi="ＭＳ Ｐ明朝" w:cs="ＭＳ Ｐ明朝"/>
      <w:sz w:val="23"/>
      <w:szCs w:val="23"/>
    </w:rPr>
  </w:style>
  <w:style w:type="paragraph" w:styleId="4">
    <w:name w:val="heading 4"/>
    <w:basedOn w:val="a"/>
    <w:uiPriority w:val="9"/>
    <w:unhideWhenUsed/>
    <w:qFormat/>
    <w:pPr>
      <w:outlineLvl w:val="3"/>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34"/>
    <w:qFormat/>
    <w:pPr>
      <w:spacing w:before="80"/>
      <w:ind w:left="804" w:hanging="43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93758"/>
    <w:rPr>
      <w:sz w:val="18"/>
      <w:szCs w:val="18"/>
    </w:rPr>
  </w:style>
  <w:style w:type="paragraph" w:styleId="a7">
    <w:name w:val="annotation text"/>
    <w:basedOn w:val="a"/>
    <w:link w:val="a8"/>
    <w:uiPriority w:val="99"/>
    <w:semiHidden/>
    <w:unhideWhenUsed/>
    <w:rsid w:val="00093758"/>
  </w:style>
  <w:style w:type="character" w:customStyle="1" w:styleId="a8">
    <w:name w:val="コメント文字列 (文字)"/>
    <w:basedOn w:val="a0"/>
    <w:link w:val="a7"/>
    <w:uiPriority w:val="99"/>
    <w:semiHidden/>
    <w:rsid w:val="00093758"/>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093758"/>
    <w:rPr>
      <w:b/>
      <w:bCs/>
    </w:rPr>
  </w:style>
  <w:style w:type="character" w:customStyle="1" w:styleId="aa">
    <w:name w:val="コメント内容 (文字)"/>
    <w:basedOn w:val="a8"/>
    <w:link w:val="a9"/>
    <w:uiPriority w:val="99"/>
    <w:semiHidden/>
    <w:rsid w:val="00093758"/>
    <w:rPr>
      <w:rFonts w:ascii="ＭＳ 明朝" w:eastAsia="ＭＳ 明朝" w:hAnsi="ＭＳ 明朝" w:cs="ＭＳ 明朝"/>
      <w:b/>
      <w:bCs/>
      <w:lang w:eastAsia="ja-JP"/>
    </w:rPr>
  </w:style>
  <w:style w:type="paragraph" w:styleId="ab">
    <w:name w:val="Balloon Text"/>
    <w:basedOn w:val="a"/>
    <w:link w:val="ac"/>
    <w:uiPriority w:val="99"/>
    <w:semiHidden/>
    <w:unhideWhenUsed/>
    <w:rsid w:val="00184A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4AAA"/>
    <w:rPr>
      <w:rFonts w:asciiTheme="majorHAnsi" w:eastAsiaTheme="majorEastAsia" w:hAnsiTheme="majorHAnsi" w:cstheme="majorBidi"/>
      <w:sz w:val="18"/>
      <w:szCs w:val="18"/>
      <w:lang w:eastAsia="ja-JP"/>
    </w:rPr>
  </w:style>
  <w:style w:type="paragraph" w:styleId="ad">
    <w:name w:val="header"/>
    <w:basedOn w:val="a"/>
    <w:link w:val="ae"/>
    <w:uiPriority w:val="99"/>
    <w:unhideWhenUsed/>
    <w:rsid w:val="00363896"/>
    <w:pPr>
      <w:tabs>
        <w:tab w:val="center" w:pos="4252"/>
        <w:tab w:val="right" w:pos="8504"/>
      </w:tabs>
      <w:snapToGrid w:val="0"/>
    </w:pPr>
  </w:style>
  <w:style w:type="character" w:customStyle="1" w:styleId="ae">
    <w:name w:val="ヘッダー (文字)"/>
    <w:basedOn w:val="a0"/>
    <w:link w:val="ad"/>
    <w:uiPriority w:val="99"/>
    <w:rsid w:val="00363896"/>
    <w:rPr>
      <w:rFonts w:ascii="ＭＳ 明朝" w:eastAsia="ＭＳ 明朝" w:hAnsi="ＭＳ 明朝" w:cs="ＭＳ 明朝"/>
      <w:lang w:eastAsia="ja-JP"/>
    </w:rPr>
  </w:style>
  <w:style w:type="paragraph" w:styleId="af">
    <w:name w:val="footer"/>
    <w:basedOn w:val="a"/>
    <w:link w:val="af0"/>
    <w:uiPriority w:val="99"/>
    <w:unhideWhenUsed/>
    <w:rsid w:val="00363896"/>
    <w:pPr>
      <w:tabs>
        <w:tab w:val="center" w:pos="4252"/>
        <w:tab w:val="right" w:pos="8504"/>
      </w:tabs>
      <w:snapToGrid w:val="0"/>
    </w:pPr>
  </w:style>
  <w:style w:type="character" w:customStyle="1" w:styleId="af0">
    <w:name w:val="フッター (文字)"/>
    <w:basedOn w:val="a0"/>
    <w:link w:val="af"/>
    <w:uiPriority w:val="99"/>
    <w:rsid w:val="00363896"/>
    <w:rPr>
      <w:rFonts w:ascii="ＭＳ 明朝" w:eastAsia="ＭＳ 明朝" w:hAnsi="ＭＳ 明朝" w:cs="ＭＳ 明朝"/>
      <w:lang w:eastAsia="ja-JP"/>
    </w:rPr>
  </w:style>
  <w:style w:type="character" w:styleId="af1">
    <w:name w:val="Hyperlink"/>
    <w:basedOn w:val="a0"/>
    <w:uiPriority w:val="99"/>
    <w:unhideWhenUsed/>
    <w:rsid w:val="00265EAB"/>
    <w:rPr>
      <w:color w:val="0000FF" w:themeColor="hyperlink"/>
      <w:u w:val="single"/>
    </w:rPr>
  </w:style>
  <w:style w:type="character" w:customStyle="1" w:styleId="UnresolvedMention">
    <w:name w:val="Unresolved Mention"/>
    <w:basedOn w:val="a0"/>
    <w:uiPriority w:val="99"/>
    <w:semiHidden/>
    <w:unhideWhenUsed/>
    <w:rsid w:val="00265EAB"/>
    <w:rPr>
      <w:color w:val="605E5C"/>
      <w:shd w:val="clear" w:color="auto" w:fill="E1DFDD"/>
    </w:rPr>
  </w:style>
  <w:style w:type="table" w:styleId="af2">
    <w:name w:val="Table Grid"/>
    <w:basedOn w:val="a1"/>
    <w:uiPriority w:val="39"/>
    <w:rsid w:val="00F2593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60B1F"/>
    <w:rPr>
      <w:rFonts w:ascii="ＭＳ 明朝" w:eastAsia="ＭＳ 明朝" w:hAnsi="ＭＳ 明朝" w:cs="ＭＳ 明朝"/>
      <w:sz w:val="20"/>
      <w:szCs w:val="20"/>
      <w:lang w:eastAsia="ja-JP"/>
    </w:rPr>
  </w:style>
  <w:style w:type="character" w:styleId="af3">
    <w:name w:val="FollowedHyperlink"/>
    <w:basedOn w:val="a0"/>
    <w:uiPriority w:val="99"/>
    <w:semiHidden/>
    <w:unhideWhenUsed/>
    <w:rsid w:val="00284D11"/>
    <w:rPr>
      <w:color w:val="800080" w:themeColor="followedHyperlink"/>
      <w:u w:val="single"/>
    </w:rPr>
  </w:style>
  <w:style w:type="paragraph" w:styleId="af4">
    <w:name w:val="Revision"/>
    <w:hidden/>
    <w:uiPriority w:val="99"/>
    <w:semiHidden/>
    <w:rsid w:val="006119F2"/>
    <w:pPr>
      <w:widowControl/>
      <w:autoSpaceDE/>
      <w:autoSpaceDN/>
    </w:pPr>
    <w:rPr>
      <w:rFonts w:ascii="ＭＳ 明朝" w:eastAsia="ＭＳ 明朝" w:hAnsi="ＭＳ 明朝" w:cs="ＭＳ 明朝"/>
      <w:lang w:eastAsia="ja-JP"/>
    </w:rPr>
  </w:style>
  <w:style w:type="paragraph" w:styleId="Web">
    <w:name w:val="Normal (Web)"/>
    <w:basedOn w:val="a"/>
    <w:uiPriority w:val="99"/>
    <w:unhideWhenUsed/>
    <w:rsid w:val="00845733"/>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5">
    <w:name w:val="Date"/>
    <w:basedOn w:val="a"/>
    <w:next w:val="a"/>
    <w:link w:val="af6"/>
    <w:uiPriority w:val="99"/>
    <w:semiHidden/>
    <w:unhideWhenUsed/>
    <w:rsid w:val="00B9013A"/>
  </w:style>
  <w:style w:type="character" w:customStyle="1" w:styleId="af6">
    <w:name w:val="日付 (文字)"/>
    <w:basedOn w:val="a0"/>
    <w:link w:val="af5"/>
    <w:uiPriority w:val="99"/>
    <w:semiHidden/>
    <w:rsid w:val="00B9013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FF0000"/>
          </a:solidFill>
          <a:prstDash val="solid"/>
        </a:ln>
        <a:effectLst/>
      </a:spPr>
      <a:bodyPr wrap="square" rtlCol="0" anchor="ctr">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211E-4D91-426E-BE87-230FE9E3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143686-冊子.indd</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2024-06-25T00:41:00Z</cp:lastPrinted>
  <dcterms:created xsi:type="dcterms:W3CDTF">2025-06-30T02:54:00Z</dcterms:created>
  <dcterms:modified xsi:type="dcterms:W3CDTF">2025-06-30T02:54:00Z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Adobe InDesign 15.1 (Windows)</vt:lpwstr>
  </property>
  <property fmtid="{D5CDD505-2E9C-101B-9397-08002B2CF9AE}" pid="4" name="LastSaved">
    <vt:filetime>2021-08-20T00:00:00Z</vt:filetime>
  </property>
</Properties>
</file>