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9BD" w:rsidRPr="004B7662" w:rsidRDefault="0031043E" w:rsidP="006739BD">
      <w:pPr>
        <w:pStyle w:val="a3"/>
        <w:tabs>
          <w:tab w:val="clear" w:pos="4252"/>
          <w:tab w:val="clear" w:pos="8504"/>
        </w:tabs>
        <w:snapToGrid/>
      </w:pPr>
      <w:r>
        <w:rPr>
          <w:rFonts w:hint="eastAsia"/>
        </w:rPr>
        <w:t>様式第２</w:t>
      </w:r>
      <w:r w:rsidR="006739BD" w:rsidRPr="004B7662">
        <w:rPr>
          <w:rFonts w:hint="eastAsia"/>
        </w:rPr>
        <w:t>号（第２条関係）</w:t>
      </w:r>
    </w:p>
    <w:p w:rsidR="006739BD" w:rsidRPr="004B7662" w:rsidRDefault="00A1779A" w:rsidP="00A1779A">
      <w:pPr>
        <w:ind w:rightChars="-16" w:right="-34"/>
        <w:jc w:val="right"/>
        <w:rPr>
          <w:rFonts w:ascii="游ゴシック Medium" w:eastAsia="游ゴシック Medium" w:hAnsi="游ゴシック Medium"/>
          <w:sz w:val="20"/>
        </w:rPr>
      </w:pPr>
      <w:r w:rsidRPr="004B7662">
        <w:rPr>
          <w:rFonts w:ascii="游ゴシック Medium" w:eastAsia="游ゴシック Medium" w:hAnsi="游ゴシック Medium" w:hint="eastAsia"/>
          <w:sz w:val="20"/>
        </w:rPr>
        <w:t xml:space="preserve">　　年　　月　　日</w:t>
      </w:r>
    </w:p>
    <w:p w:rsidR="00A1779A" w:rsidRPr="004B7662" w:rsidRDefault="00A1779A" w:rsidP="005707F3">
      <w:pPr>
        <w:ind w:rightChars="-16" w:right="-34"/>
        <w:rPr>
          <w:rFonts w:ascii="游ゴシック Medium" w:eastAsia="游ゴシック Medium" w:hAnsi="游ゴシック Medium"/>
          <w:sz w:val="20"/>
        </w:rPr>
      </w:pPr>
    </w:p>
    <w:p w:rsidR="00A1779A" w:rsidRPr="004B7662" w:rsidRDefault="0036421D" w:rsidP="005707F3">
      <w:pPr>
        <w:ind w:rightChars="-16" w:right="-34"/>
        <w:rPr>
          <w:rFonts w:ascii="游ゴシック Medium" w:eastAsia="游ゴシック Medium" w:hAnsi="游ゴシック Medium"/>
          <w:sz w:val="20"/>
        </w:rPr>
      </w:pPr>
      <w:r w:rsidRPr="004B7662">
        <w:rPr>
          <w:rFonts w:ascii="游ゴシック Medium" w:eastAsia="游ゴシック Medium" w:hAnsi="游ゴシック Medium" w:hint="eastAsia"/>
          <w:sz w:val="20"/>
        </w:rPr>
        <w:t>公益財団法人東京都中小企業振興公社</w:t>
      </w:r>
    </w:p>
    <w:p w:rsidR="0031043E" w:rsidRDefault="00CD2236" w:rsidP="0031043E">
      <w:pPr>
        <w:ind w:rightChars="-16" w:right="-34"/>
        <w:rPr>
          <w:rFonts w:ascii="游ゴシック Medium" w:eastAsia="游ゴシック Medium" w:hAnsi="游ゴシック Medium"/>
          <w:sz w:val="20"/>
        </w:rPr>
      </w:pPr>
      <w:r w:rsidRPr="004B7662">
        <w:rPr>
          <w:rFonts w:ascii="游ゴシック Medium" w:eastAsia="游ゴシック Medium" w:hAnsi="游ゴシック Medium" w:hint="eastAsia"/>
          <w:sz w:val="20"/>
        </w:rPr>
        <w:t xml:space="preserve">　</w:t>
      </w:r>
      <w:r w:rsidR="0036421D" w:rsidRPr="004B7662">
        <w:rPr>
          <w:rFonts w:ascii="游ゴシック Medium" w:eastAsia="游ゴシック Medium" w:hAnsi="游ゴシック Medium" w:hint="eastAsia"/>
          <w:sz w:val="20"/>
        </w:rPr>
        <w:t>総合支援部　多摩支社長殿</w:t>
      </w:r>
    </w:p>
    <w:p w:rsidR="0031043E" w:rsidRPr="0031043E" w:rsidRDefault="0031043E" w:rsidP="0031043E">
      <w:pPr>
        <w:wordWrap w:val="0"/>
        <w:spacing w:line="276" w:lineRule="auto"/>
        <w:ind w:rightChars="-16" w:right="-34"/>
        <w:jc w:val="right"/>
        <w:rPr>
          <w:rFonts w:ascii="游ゴシック Medium" w:eastAsia="游ゴシック Medium" w:hAnsi="游ゴシック Medium"/>
          <w:sz w:val="20"/>
          <w:u w:val="single"/>
        </w:rPr>
      </w:pPr>
      <w:r w:rsidRPr="00957045">
        <w:rPr>
          <w:rFonts w:ascii="游ゴシック Medium" w:eastAsia="游ゴシック Medium" w:hAnsi="游ゴシック Medium" w:hint="eastAsia"/>
          <w:spacing w:val="1"/>
          <w:kern w:val="0"/>
          <w:sz w:val="20"/>
          <w:u w:val="single"/>
          <w:fitText w:val="1814" w:id="-736291071"/>
        </w:rPr>
        <w:t>グループ代表企業</w:t>
      </w:r>
      <w:r w:rsidRPr="00957045">
        <w:rPr>
          <w:rFonts w:ascii="游ゴシック Medium" w:eastAsia="游ゴシック Medium" w:hAnsi="游ゴシック Medium" w:hint="eastAsia"/>
          <w:spacing w:val="-1"/>
          <w:kern w:val="0"/>
          <w:sz w:val="20"/>
          <w:u w:val="single"/>
          <w:fitText w:val="1814" w:id="-736291071"/>
        </w:rPr>
        <w:t>名</w:t>
      </w:r>
      <w:r w:rsidRPr="0031043E">
        <w:rPr>
          <w:rFonts w:ascii="游ゴシック Medium" w:eastAsia="游ゴシック Medium" w:hAnsi="游ゴシック Medium" w:hint="eastAsia"/>
          <w:sz w:val="20"/>
          <w:u w:val="single"/>
        </w:rPr>
        <w:t xml:space="preserve">：　　　　　　　　　　　　　</w:t>
      </w:r>
    </w:p>
    <w:p w:rsidR="00A1779A" w:rsidRPr="004B7662" w:rsidRDefault="000E52FF" w:rsidP="000E52FF">
      <w:pPr>
        <w:wordWrap w:val="0"/>
        <w:spacing w:line="276" w:lineRule="auto"/>
        <w:ind w:rightChars="-16" w:right="-34"/>
        <w:jc w:val="right"/>
        <w:rPr>
          <w:rFonts w:ascii="游ゴシック Medium" w:eastAsia="游ゴシック Medium" w:hAnsi="游ゴシック Medium"/>
          <w:sz w:val="20"/>
          <w:u w:val="single"/>
        </w:rPr>
      </w:pPr>
      <w:r w:rsidRPr="000E52FF">
        <w:rPr>
          <w:rFonts w:ascii="游ゴシック Medium" w:eastAsia="游ゴシック Medium" w:hAnsi="游ゴシック Medium" w:hint="eastAsia"/>
          <w:spacing w:val="304"/>
          <w:kern w:val="0"/>
          <w:sz w:val="20"/>
          <w:u w:val="single"/>
          <w:fitText w:val="1814" w:id="-733842176"/>
        </w:rPr>
        <w:t>企業</w:t>
      </w:r>
      <w:r w:rsidRPr="000E52FF">
        <w:rPr>
          <w:rFonts w:ascii="游ゴシック Medium" w:eastAsia="游ゴシック Medium" w:hAnsi="游ゴシック Medium" w:hint="eastAsia"/>
          <w:kern w:val="0"/>
          <w:sz w:val="20"/>
          <w:u w:val="single"/>
          <w:fitText w:val="1814" w:id="-733842176"/>
        </w:rPr>
        <w:t>名</w:t>
      </w:r>
      <w:r w:rsidR="00A1779A" w:rsidRPr="004B7662">
        <w:rPr>
          <w:rFonts w:ascii="游ゴシック Medium" w:eastAsia="游ゴシック Medium" w:hAnsi="游ゴシック Medium" w:hint="eastAsia"/>
          <w:sz w:val="20"/>
          <w:u w:val="single"/>
        </w:rPr>
        <w:t xml:space="preserve">：　　　　　　　　　　　　　</w:t>
      </w:r>
    </w:p>
    <w:p w:rsidR="00AA399C" w:rsidRDefault="00A1779A" w:rsidP="0031043E">
      <w:pPr>
        <w:wordWrap w:val="0"/>
        <w:spacing w:line="276" w:lineRule="auto"/>
        <w:ind w:rightChars="-16" w:right="-34"/>
        <w:jc w:val="right"/>
        <w:rPr>
          <w:rFonts w:ascii="游ゴシック Medium" w:eastAsia="游ゴシック Medium" w:hAnsi="游ゴシック Medium"/>
          <w:sz w:val="20"/>
          <w:u w:val="single"/>
        </w:rPr>
      </w:pPr>
      <w:r w:rsidRPr="000E52FF">
        <w:rPr>
          <w:rFonts w:ascii="游ゴシック Medium" w:eastAsia="游ゴシック Medium" w:hAnsi="游ゴシック Medium" w:hint="eastAsia"/>
          <w:spacing w:val="169"/>
          <w:kern w:val="0"/>
          <w:sz w:val="20"/>
          <w:u w:val="single"/>
          <w:fitText w:val="1814" w:id="-736291072"/>
        </w:rPr>
        <w:t>代表者</w:t>
      </w:r>
      <w:r w:rsidRPr="000E52FF">
        <w:rPr>
          <w:rFonts w:ascii="游ゴシック Medium" w:eastAsia="游ゴシック Medium" w:hAnsi="游ゴシック Medium" w:hint="eastAsia"/>
          <w:kern w:val="0"/>
          <w:sz w:val="20"/>
          <w:u w:val="single"/>
          <w:fitText w:val="1814" w:id="-736291072"/>
        </w:rPr>
        <w:t>名</w:t>
      </w:r>
      <w:r w:rsidRPr="004B7662">
        <w:rPr>
          <w:rFonts w:ascii="游ゴシック Medium" w:eastAsia="游ゴシック Medium" w:hAnsi="游ゴシック Medium" w:hint="eastAsia"/>
          <w:sz w:val="20"/>
          <w:u w:val="single"/>
        </w:rPr>
        <w:t xml:space="preserve">：　　　　　　　　　　　　　</w:t>
      </w:r>
    </w:p>
    <w:p w:rsidR="00A1779A" w:rsidRPr="004B7662" w:rsidRDefault="00A1779A" w:rsidP="005707F3">
      <w:pPr>
        <w:ind w:rightChars="-16" w:right="-34"/>
        <w:rPr>
          <w:rFonts w:ascii="游ゴシック Medium" w:eastAsia="游ゴシック Medium" w:hAnsi="游ゴシック Medium"/>
          <w:sz w:val="20"/>
        </w:rPr>
      </w:pPr>
    </w:p>
    <w:p w:rsidR="0036421D" w:rsidRDefault="0036421D" w:rsidP="00D75D4E">
      <w:pPr>
        <w:ind w:rightChars="-16" w:right="-34"/>
        <w:jc w:val="center"/>
        <w:rPr>
          <w:rFonts w:ascii="游ゴシック Medium" w:eastAsia="游ゴシック Medium" w:hAnsi="游ゴシック Medium"/>
          <w:b/>
          <w:u w:val="single"/>
        </w:rPr>
      </w:pPr>
      <w:r w:rsidRPr="004B7662">
        <w:rPr>
          <w:rFonts w:ascii="游ゴシック Medium" w:eastAsia="游ゴシック Medium" w:hAnsi="游ゴシック Medium" w:hint="eastAsia"/>
          <w:b/>
          <w:u w:val="single"/>
        </w:rPr>
        <w:t>令和</w:t>
      </w:r>
      <w:r w:rsidR="00845A31">
        <w:rPr>
          <w:rFonts w:ascii="游ゴシック Medium" w:eastAsia="游ゴシック Medium" w:hAnsi="游ゴシック Medium" w:hint="eastAsia"/>
          <w:b/>
          <w:u w:val="single"/>
        </w:rPr>
        <w:t>７</w:t>
      </w:r>
      <w:r w:rsidR="00CD2236" w:rsidRPr="004B7662">
        <w:rPr>
          <w:rFonts w:ascii="游ゴシック Medium" w:eastAsia="游ゴシック Medium" w:hAnsi="游ゴシック Medium"/>
          <w:b/>
          <w:u w:val="single"/>
        </w:rPr>
        <w:t>年度</w:t>
      </w:r>
      <w:r w:rsidR="00CD2236" w:rsidRPr="004B7662">
        <w:rPr>
          <w:rFonts w:ascii="游ゴシック Medium" w:eastAsia="游ゴシック Medium" w:hAnsi="游ゴシック Medium" w:hint="eastAsia"/>
          <w:b/>
          <w:u w:val="single"/>
        </w:rPr>
        <w:t xml:space="preserve"> </w:t>
      </w:r>
      <w:r w:rsidRPr="004B7662">
        <w:rPr>
          <w:rFonts w:ascii="游ゴシック Medium" w:eastAsia="游ゴシック Medium" w:hAnsi="游ゴシック Medium"/>
          <w:b/>
          <w:u w:val="single"/>
        </w:rPr>
        <w:t>中小企業のサプライチェーンにおける脱炭素化促進支援事業</w:t>
      </w:r>
      <w:r w:rsidR="0031043E">
        <w:rPr>
          <w:rFonts w:ascii="游ゴシック Medium" w:eastAsia="游ゴシック Medium" w:hAnsi="游ゴシック Medium" w:hint="eastAsia"/>
          <w:b/>
          <w:u w:val="single"/>
        </w:rPr>
        <w:t xml:space="preserve">　取組内容申請書</w:t>
      </w:r>
    </w:p>
    <w:p w:rsidR="0031043E" w:rsidRDefault="0031043E" w:rsidP="00D75D4E">
      <w:pPr>
        <w:ind w:rightChars="-16" w:right="-34"/>
        <w:jc w:val="center"/>
        <w:rPr>
          <w:rFonts w:ascii="游ゴシック Medium" w:eastAsia="游ゴシック Medium" w:hAnsi="游ゴシック Medium"/>
        </w:rPr>
      </w:pPr>
    </w:p>
    <w:p w:rsidR="0031043E" w:rsidRPr="00957045" w:rsidRDefault="0031043E" w:rsidP="0031043E">
      <w:pPr>
        <w:ind w:rightChars="-16" w:right="-34"/>
        <w:jc w:val="left"/>
        <w:rPr>
          <w:rFonts w:ascii="游ゴシック Medium" w:eastAsia="游ゴシック Medium" w:hAnsi="游ゴシック Medium"/>
          <w:sz w:val="20"/>
          <w:szCs w:val="20"/>
        </w:rPr>
      </w:pPr>
      <w:r w:rsidRPr="00957045">
        <w:rPr>
          <w:rFonts w:ascii="游ゴシック Medium" w:eastAsia="游ゴシック Medium" w:hAnsi="游ゴシック Medium" w:hint="eastAsia"/>
          <w:sz w:val="20"/>
          <w:szCs w:val="20"/>
        </w:rPr>
        <w:t>１．省エネ・脱炭素化に向けて取り組みたい具体的な内容</w:t>
      </w:r>
    </w:p>
    <w:p w:rsidR="0031043E" w:rsidRPr="00957045" w:rsidRDefault="000E52FF" w:rsidP="0031043E">
      <w:pPr>
        <w:ind w:left="426" w:rightChars="-16" w:right="-34" w:hanging="142"/>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（１）本事業を通して実施する取り組み内容を選択</w:t>
      </w:r>
      <w:r w:rsidR="0031043E" w:rsidRPr="00957045">
        <w:rPr>
          <w:rFonts w:ascii="游ゴシック Medium" w:eastAsia="游ゴシック Medium" w:hAnsi="游ゴシック Medium" w:hint="eastAsia"/>
          <w:sz w:val="20"/>
          <w:szCs w:val="20"/>
        </w:rPr>
        <w:t>してください。（複数選択可）</w:t>
      </w:r>
    </w:p>
    <w:tbl>
      <w:tblPr>
        <w:tblStyle w:val="a7"/>
        <w:tblW w:w="9492" w:type="dxa"/>
        <w:tblInd w:w="426" w:type="dxa"/>
        <w:tblLook w:val="04A0" w:firstRow="1" w:lastRow="0" w:firstColumn="1" w:lastColumn="0" w:noHBand="0" w:noVBand="1"/>
      </w:tblPr>
      <w:tblGrid>
        <w:gridCol w:w="6090"/>
        <w:gridCol w:w="1701"/>
        <w:gridCol w:w="1701"/>
      </w:tblGrid>
      <w:tr w:rsidR="0031043E" w:rsidRPr="00957045" w:rsidTr="000E52FF">
        <w:tc>
          <w:tcPr>
            <w:tcW w:w="6090" w:type="dxa"/>
            <w:shd w:val="clear" w:color="auto" w:fill="D9D9D9" w:themeFill="background1" w:themeFillShade="D9"/>
          </w:tcPr>
          <w:p w:rsidR="0031043E" w:rsidRPr="00957045" w:rsidRDefault="0031043E" w:rsidP="0031043E">
            <w:pPr>
              <w:ind w:rightChars="-16" w:right="-34"/>
              <w:jc w:val="center"/>
              <w:rPr>
                <w:rFonts w:ascii="游ゴシック Medium" w:eastAsia="游ゴシック Medium" w:hAnsi="游ゴシック Medium"/>
                <w:sz w:val="20"/>
                <w:szCs w:val="20"/>
              </w:rPr>
            </w:pPr>
            <w:r w:rsidRPr="00957045">
              <w:rPr>
                <w:rFonts w:ascii="游ゴシック Medium" w:eastAsia="游ゴシック Medium" w:hAnsi="游ゴシック Medium" w:hint="eastAsia"/>
                <w:sz w:val="20"/>
                <w:szCs w:val="20"/>
              </w:rPr>
              <w:t>取組内容</w:t>
            </w:r>
          </w:p>
        </w:tc>
        <w:tc>
          <w:tcPr>
            <w:tcW w:w="1701" w:type="dxa"/>
            <w:shd w:val="clear" w:color="auto" w:fill="D9D9D9" w:themeFill="background1" w:themeFillShade="D9"/>
          </w:tcPr>
          <w:p w:rsidR="0031043E" w:rsidRPr="00957045" w:rsidRDefault="0031043E" w:rsidP="0031043E">
            <w:pPr>
              <w:ind w:rightChars="-16" w:right="-34"/>
              <w:jc w:val="center"/>
              <w:rPr>
                <w:rFonts w:ascii="游ゴシック Medium" w:eastAsia="游ゴシック Medium" w:hAnsi="游ゴシック Medium"/>
                <w:sz w:val="20"/>
                <w:szCs w:val="20"/>
              </w:rPr>
            </w:pPr>
            <w:r w:rsidRPr="00957045">
              <w:rPr>
                <w:rFonts w:ascii="游ゴシック Medium" w:eastAsia="游ゴシック Medium" w:hAnsi="游ゴシック Medium" w:hint="eastAsia"/>
                <w:sz w:val="20"/>
                <w:szCs w:val="20"/>
              </w:rPr>
              <w:t>実施予定</w:t>
            </w:r>
          </w:p>
        </w:tc>
        <w:tc>
          <w:tcPr>
            <w:tcW w:w="1701" w:type="dxa"/>
            <w:shd w:val="clear" w:color="auto" w:fill="D9D9D9" w:themeFill="background1" w:themeFillShade="D9"/>
          </w:tcPr>
          <w:p w:rsidR="0031043E" w:rsidRPr="00957045" w:rsidRDefault="0031043E" w:rsidP="0031043E">
            <w:pPr>
              <w:ind w:rightChars="-16" w:right="-34"/>
              <w:jc w:val="center"/>
              <w:rPr>
                <w:rFonts w:ascii="游ゴシック Medium" w:eastAsia="游ゴシック Medium" w:hAnsi="游ゴシック Medium"/>
                <w:sz w:val="20"/>
                <w:szCs w:val="20"/>
              </w:rPr>
            </w:pPr>
            <w:r w:rsidRPr="00957045">
              <w:rPr>
                <w:rFonts w:ascii="游ゴシック Medium" w:eastAsia="游ゴシック Medium" w:hAnsi="游ゴシック Medium" w:hint="eastAsia"/>
                <w:sz w:val="20"/>
                <w:szCs w:val="20"/>
              </w:rPr>
              <w:t>助成金申請予定</w:t>
            </w:r>
          </w:p>
        </w:tc>
      </w:tr>
      <w:tr w:rsidR="0031043E" w:rsidRPr="00957045" w:rsidTr="00957045">
        <w:tc>
          <w:tcPr>
            <w:tcW w:w="6090" w:type="dxa"/>
          </w:tcPr>
          <w:p w:rsidR="0031043E" w:rsidRPr="00957045" w:rsidRDefault="00957045" w:rsidP="0031043E">
            <w:pPr>
              <w:ind w:rightChars="-16" w:right="-34"/>
              <w:jc w:val="left"/>
              <w:rPr>
                <w:rFonts w:ascii="游ゴシック Medium" w:eastAsia="游ゴシック Medium" w:hAnsi="游ゴシック Medium"/>
                <w:sz w:val="20"/>
                <w:szCs w:val="20"/>
              </w:rPr>
            </w:pPr>
            <w:r w:rsidRPr="00957045">
              <w:rPr>
                <w:rFonts w:ascii="游ゴシック Medium" w:eastAsia="游ゴシック Medium" w:hAnsi="游ゴシック Medium" w:hint="eastAsia"/>
                <w:sz w:val="20"/>
                <w:szCs w:val="20"/>
              </w:rPr>
              <w:t>脱炭素推進人材の育成</w:t>
            </w:r>
          </w:p>
        </w:tc>
        <w:sdt>
          <w:sdtPr>
            <w:rPr>
              <w:rFonts w:ascii="游ゴシック Medium" w:eastAsia="游ゴシック Medium" w:hAnsi="游ゴシック Medium"/>
              <w:sz w:val="20"/>
              <w:szCs w:val="20"/>
            </w:rPr>
            <w:id w:val="478039585"/>
            <w14:checkbox>
              <w14:checked w14:val="0"/>
              <w14:checkedState w14:val="2611" w14:font="ＭＳ ゴシック"/>
              <w14:uncheckedState w14:val="2610" w14:font="ＭＳ ゴシック"/>
            </w14:checkbox>
          </w:sdtPr>
          <w:sdtEndPr/>
          <w:sdtContent>
            <w:tc>
              <w:tcPr>
                <w:tcW w:w="1701" w:type="dxa"/>
              </w:tcPr>
              <w:p w:rsidR="0031043E" w:rsidRPr="00957045" w:rsidRDefault="003D319D" w:rsidP="00DE3361">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sdt>
          <w:sdtPr>
            <w:rPr>
              <w:rFonts w:ascii="游ゴシック Medium" w:eastAsia="游ゴシック Medium" w:hAnsi="游ゴシック Medium"/>
              <w:sz w:val="20"/>
              <w:szCs w:val="20"/>
            </w:rPr>
            <w:id w:val="-965194075"/>
            <w14:checkbox>
              <w14:checked w14:val="0"/>
              <w14:checkedState w14:val="2612" w14:font="ＭＳ ゴシック"/>
              <w14:uncheckedState w14:val="2610" w14:font="ＭＳ ゴシック"/>
            </w14:checkbox>
          </w:sdtPr>
          <w:sdtEndPr/>
          <w:sdtContent>
            <w:tc>
              <w:tcPr>
                <w:tcW w:w="1701" w:type="dxa"/>
              </w:tcPr>
              <w:p w:rsidR="0031043E"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tr>
      <w:tr w:rsidR="0031043E" w:rsidRPr="00957045" w:rsidTr="00957045">
        <w:tc>
          <w:tcPr>
            <w:tcW w:w="6090" w:type="dxa"/>
          </w:tcPr>
          <w:p w:rsidR="0031043E" w:rsidRPr="00957045" w:rsidRDefault="00957045" w:rsidP="0031043E">
            <w:pPr>
              <w:ind w:rightChars="-16" w:right="-34"/>
              <w:jc w:val="left"/>
              <w:rPr>
                <w:rFonts w:ascii="游ゴシック Medium" w:eastAsia="游ゴシック Medium" w:hAnsi="游ゴシック Medium"/>
                <w:sz w:val="20"/>
                <w:szCs w:val="20"/>
              </w:rPr>
            </w:pPr>
            <w:r w:rsidRPr="00957045">
              <w:rPr>
                <w:rFonts w:ascii="游ゴシック Medium" w:eastAsia="游ゴシック Medium" w:hAnsi="游ゴシック Medium" w:hint="eastAsia"/>
                <w:sz w:val="20"/>
                <w:szCs w:val="20"/>
              </w:rPr>
              <w:t>地球温暖化対策報告書の作成</w:t>
            </w:r>
          </w:p>
        </w:tc>
        <w:tc>
          <w:tcPr>
            <w:tcW w:w="1701" w:type="dxa"/>
          </w:tcPr>
          <w:p w:rsidR="0031043E" w:rsidRPr="00957045" w:rsidRDefault="00CF0ECF" w:rsidP="003D319D">
            <w:pPr>
              <w:ind w:rightChars="-16" w:right="-34"/>
              <w:jc w:val="center"/>
              <w:rPr>
                <w:rFonts w:ascii="游ゴシック Medium" w:eastAsia="游ゴシック Medium" w:hAnsi="游ゴシック Medium"/>
                <w:sz w:val="20"/>
                <w:szCs w:val="20"/>
              </w:rPr>
            </w:pPr>
            <w:sdt>
              <w:sdtPr>
                <w:rPr>
                  <w:rFonts w:ascii="游ゴシック Medium" w:eastAsia="游ゴシック Medium" w:hAnsi="游ゴシック Medium"/>
                  <w:sz w:val="20"/>
                  <w:szCs w:val="20"/>
                </w:rPr>
                <w:id w:val="297725185"/>
                <w14:checkbox>
                  <w14:checked w14:val="0"/>
                  <w14:checkedState w14:val="2611" w14:font="ＭＳ ゴシック"/>
                  <w14:uncheckedState w14:val="2610" w14:font="ＭＳ ゴシック"/>
                </w14:checkbox>
              </w:sdtPr>
              <w:sdtEndPr/>
              <w:sdtContent>
                <w:r w:rsidR="003D319D">
                  <w:rPr>
                    <w:rFonts w:ascii="ＭＳ ゴシック" w:eastAsia="ＭＳ ゴシック" w:hAnsi="ＭＳ ゴシック" w:hint="eastAsia"/>
                    <w:sz w:val="20"/>
                    <w:szCs w:val="20"/>
                  </w:rPr>
                  <w:t>☐</w:t>
                </w:r>
              </w:sdtContent>
            </w:sdt>
          </w:p>
        </w:tc>
        <w:sdt>
          <w:sdtPr>
            <w:rPr>
              <w:rFonts w:ascii="游ゴシック Medium" w:eastAsia="游ゴシック Medium" w:hAnsi="游ゴシック Medium"/>
              <w:sz w:val="20"/>
              <w:szCs w:val="20"/>
            </w:rPr>
            <w:id w:val="2135282637"/>
            <w14:checkbox>
              <w14:checked w14:val="0"/>
              <w14:checkedState w14:val="2611" w14:font="ＭＳ ゴシック"/>
              <w14:uncheckedState w14:val="2610" w14:font="ＭＳ ゴシック"/>
            </w14:checkbox>
          </w:sdtPr>
          <w:sdtEndPr/>
          <w:sdtContent>
            <w:tc>
              <w:tcPr>
                <w:tcW w:w="1701" w:type="dxa"/>
              </w:tcPr>
              <w:p w:rsidR="0031043E"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tr>
      <w:tr w:rsidR="0031043E" w:rsidRPr="00957045" w:rsidTr="00957045">
        <w:tc>
          <w:tcPr>
            <w:tcW w:w="6090" w:type="dxa"/>
          </w:tcPr>
          <w:p w:rsidR="0031043E" w:rsidRPr="00957045" w:rsidRDefault="00957045" w:rsidP="0031043E">
            <w:pPr>
              <w:ind w:rightChars="-16" w:right="-34"/>
              <w:jc w:val="left"/>
              <w:rPr>
                <w:rFonts w:ascii="游ゴシック Medium" w:eastAsia="游ゴシック Medium" w:hAnsi="游ゴシック Medium"/>
                <w:sz w:val="20"/>
                <w:szCs w:val="20"/>
              </w:rPr>
            </w:pPr>
            <w:r w:rsidRPr="00957045">
              <w:rPr>
                <w:rFonts w:ascii="游ゴシック Medium" w:eastAsia="游ゴシック Medium" w:hAnsi="游ゴシック Medium" w:hint="eastAsia"/>
                <w:sz w:val="20"/>
                <w:szCs w:val="20"/>
              </w:rPr>
              <w:t>CO</w:t>
            </w:r>
            <w:r w:rsidRPr="00957045">
              <w:rPr>
                <w:rFonts w:ascii="游ゴシック Medium" w:eastAsia="游ゴシック Medium" w:hAnsi="游ゴシック Medium" w:hint="eastAsia"/>
                <w:sz w:val="20"/>
                <w:szCs w:val="20"/>
                <w:vertAlign w:val="subscript"/>
              </w:rPr>
              <w:t>2</w:t>
            </w:r>
            <w:r w:rsidRPr="00957045">
              <w:rPr>
                <w:rFonts w:ascii="游ゴシック Medium" w:eastAsia="游ゴシック Medium" w:hAnsi="游ゴシック Medium" w:hint="eastAsia"/>
                <w:sz w:val="20"/>
                <w:szCs w:val="20"/>
              </w:rPr>
              <w:t>可視化システムの導入</w:t>
            </w:r>
          </w:p>
        </w:tc>
        <w:sdt>
          <w:sdtPr>
            <w:rPr>
              <w:rFonts w:ascii="游ゴシック Medium" w:eastAsia="游ゴシック Medium" w:hAnsi="游ゴシック Medium"/>
              <w:sz w:val="20"/>
              <w:szCs w:val="20"/>
            </w:rPr>
            <w:id w:val="1301345142"/>
            <w14:checkbox>
              <w14:checked w14:val="0"/>
              <w14:checkedState w14:val="2611" w14:font="ＭＳ ゴシック"/>
              <w14:uncheckedState w14:val="2610" w14:font="ＭＳ ゴシック"/>
            </w14:checkbox>
          </w:sdtPr>
          <w:sdtEndPr/>
          <w:sdtContent>
            <w:tc>
              <w:tcPr>
                <w:tcW w:w="1701" w:type="dxa"/>
              </w:tcPr>
              <w:p w:rsidR="0031043E"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sdt>
          <w:sdtPr>
            <w:rPr>
              <w:rFonts w:ascii="游ゴシック Medium" w:eastAsia="游ゴシック Medium" w:hAnsi="游ゴシック Medium"/>
              <w:sz w:val="20"/>
              <w:szCs w:val="20"/>
            </w:rPr>
            <w:id w:val="-1054848133"/>
            <w14:checkbox>
              <w14:checked w14:val="0"/>
              <w14:checkedState w14:val="2611" w14:font="ＭＳ ゴシック"/>
              <w14:uncheckedState w14:val="2610" w14:font="ＭＳ ゴシック"/>
            </w14:checkbox>
          </w:sdtPr>
          <w:sdtEndPr/>
          <w:sdtContent>
            <w:tc>
              <w:tcPr>
                <w:tcW w:w="1701" w:type="dxa"/>
              </w:tcPr>
              <w:p w:rsidR="0031043E"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tr>
      <w:tr w:rsidR="0031043E" w:rsidRPr="00957045" w:rsidTr="00957045">
        <w:tc>
          <w:tcPr>
            <w:tcW w:w="6090" w:type="dxa"/>
          </w:tcPr>
          <w:p w:rsidR="0031043E" w:rsidRPr="00957045" w:rsidRDefault="00957045" w:rsidP="0031043E">
            <w:pPr>
              <w:ind w:rightChars="-16" w:right="-34"/>
              <w:jc w:val="left"/>
              <w:rPr>
                <w:rFonts w:ascii="游ゴシック Medium" w:eastAsia="游ゴシック Medium" w:hAnsi="游ゴシック Medium"/>
                <w:sz w:val="20"/>
                <w:szCs w:val="20"/>
              </w:rPr>
            </w:pPr>
            <w:r w:rsidRPr="00957045">
              <w:rPr>
                <w:rFonts w:ascii="游ゴシック Medium" w:eastAsia="游ゴシック Medium" w:hAnsi="游ゴシック Medium" w:hint="eastAsia"/>
                <w:sz w:val="20"/>
                <w:szCs w:val="20"/>
              </w:rPr>
              <w:t>省エネ設備の導入</w:t>
            </w:r>
          </w:p>
        </w:tc>
        <w:sdt>
          <w:sdtPr>
            <w:rPr>
              <w:rFonts w:ascii="游ゴシック Medium" w:eastAsia="游ゴシック Medium" w:hAnsi="游ゴシック Medium"/>
              <w:sz w:val="20"/>
              <w:szCs w:val="20"/>
            </w:rPr>
            <w:id w:val="1746836175"/>
            <w14:checkbox>
              <w14:checked w14:val="0"/>
              <w14:checkedState w14:val="2611" w14:font="ＭＳ ゴシック"/>
              <w14:uncheckedState w14:val="2610" w14:font="ＭＳ ゴシック"/>
            </w14:checkbox>
          </w:sdtPr>
          <w:sdtEndPr/>
          <w:sdtContent>
            <w:tc>
              <w:tcPr>
                <w:tcW w:w="1701" w:type="dxa"/>
              </w:tcPr>
              <w:p w:rsidR="0031043E"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sdt>
          <w:sdtPr>
            <w:rPr>
              <w:rFonts w:ascii="游ゴシック Medium" w:eastAsia="游ゴシック Medium" w:hAnsi="游ゴシック Medium"/>
              <w:sz w:val="20"/>
              <w:szCs w:val="20"/>
            </w:rPr>
            <w:id w:val="67539477"/>
            <w14:checkbox>
              <w14:checked w14:val="0"/>
              <w14:checkedState w14:val="2611" w14:font="ＭＳ ゴシック"/>
              <w14:uncheckedState w14:val="2610" w14:font="ＭＳ ゴシック"/>
            </w14:checkbox>
          </w:sdtPr>
          <w:sdtEndPr/>
          <w:sdtContent>
            <w:tc>
              <w:tcPr>
                <w:tcW w:w="1701" w:type="dxa"/>
              </w:tcPr>
              <w:p w:rsidR="0031043E"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tr>
      <w:tr w:rsidR="0031043E" w:rsidRPr="00957045" w:rsidTr="00957045">
        <w:tc>
          <w:tcPr>
            <w:tcW w:w="6090" w:type="dxa"/>
          </w:tcPr>
          <w:p w:rsidR="0031043E" w:rsidRPr="00957045" w:rsidRDefault="00957045" w:rsidP="0031043E">
            <w:pPr>
              <w:ind w:rightChars="-16" w:right="-34"/>
              <w:jc w:val="left"/>
              <w:rPr>
                <w:rFonts w:ascii="游ゴシック Medium" w:eastAsia="游ゴシック Medium" w:hAnsi="游ゴシック Medium"/>
                <w:sz w:val="20"/>
                <w:szCs w:val="20"/>
              </w:rPr>
            </w:pPr>
            <w:r w:rsidRPr="00957045">
              <w:rPr>
                <w:rFonts w:ascii="游ゴシック Medium" w:eastAsia="游ゴシック Medium" w:hAnsi="游ゴシック Medium"/>
                <w:sz w:val="20"/>
                <w:szCs w:val="20"/>
              </w:rPr>
              <w:t>CO</w:t>
            </w:r>
            <w:r w:rsidRPr="00957045">
              <w:rPr>
                <w:rFonts w:ascii="游ゴシック Medium" w:eastAsia="游ゴシック Medium" w:hAnsi="游ゴシック Medium"/>
                <w:sz w:val="20"/>
                <w:szCs w:val="20"/>
                <w:vertAlign w:val="subscript"/>
              </w:rPr>
              <w:t>2</w:t>
            </w:r>
            <w:r w:rsidRPr="00957045">
              <w:rPr>
                <w:rFonts w:ascii="游ゴシック Medium" w:eastAsia="游ゴシック Medium" w:hAnsi="游ゴシック Medium"/>
                <w:sz w:val="20"/>
                <w:szCs w:val="20"/>
              </w:rPr>
              <w:t>排出量低減効果のある新たな生産設備の導入・更新</w:t>
            </w:r>
          </w:p>
        </w:tc>
        <w:sdt>
          <w:sdtPr>
            <w:rPr>
              <w:rFonts w:ascii="游ゴシック Medium" w:eastAsia="游ゴシック Medium" w:hAnsi="游ゴシック Medium"/>
              <w:sz w:val="20"/>
              <w:szCs w:val="20"/>
            </w:rPr>
            <w:id w:val="1570774750"/>
            <w14:checkbox>
              <w14:checked w14:val="0"/>
              <w14:checkedState w14:val="2611" w14:font="ＭＳ ゴシック"/>
              <w14:uncheckedState w14:val="2610" w14:font="ＭＳ ゴシック"/>
            </w14:checkbox>
          </w:sdtPr>
          <w:sdtEndPr/>
          <w:sdtContent>
            <w:tc>
              <w:tcPr>
                <w:tcW w:w="1701" w:type="dxa"/>
              </w:tcPr>
              <w:p w:rsidR="0031043E"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sdt>
          <w:sdtPr>
            <w:rPr>
              <w:rFonts w:ascii="游ゴシック Medium" w:eastAsia="游ゴシック Medium" w:hAnsi="游ゴシック Medium"/>
              <w:sz w:val="20"/>
              <w:szCs w:val="20"/>
            </w:rPr>
            <w:id w:val="-2102098480"/>
            <w14:checkbox>
              <w14:checked w14:val="0"/>
              <w14:checkedState w14:val="2611" w14:font="ＭＳ ゴシック"/>
              <w14:uncheckedState w14:val="2610" w14:font="ＭＳ ゴシック"/>
            </w14:checkbox>
          </w:sdtPr>
          <w:sdtEndPr/>
          <w:sdtContent>
            <w:tc>
              <w:tcPr>
                <w:tcW w:w="1701" w:type="dxa"/>
              </w:tcPr>
              <w:p w:rsidR="0031043E"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tr>
      <w:tr w:rsidR="0031043E" w:rsidRPr="00957045" w:rsidTr="00957045">
        <w:tc>
          <w:tcPr>
            <w:tcW w:w="6090" w:type="dxa"/>
          </w:tcPr>
          <w:p w:rsidR="0031043E" w:rsidRPr="00957045" w:rsidRDefault="00957045" w:rsidP="00957045">
            <w:pPr>
              <w:ind w:rightChars="-16" w:right="-34"/>
              <w:jc w:val="left"/>
              <w:rPr>
                <w:rFonts w:ascii="游ゴシック Medium" w:eastAsia="游ゴシック Medium" w:hAnsi="游ゴシック Medium"/>
                <w:sz w:val="20"/>
                <w:szCs w:val="20"/>
              </w:rPr>
            </w:pPr>
            <w:r w:rsidRPr="00957045">
              <w:rPr>
                <w:rFonts w:ascii="游ゴシック Medium" w:eastAsia="游ゴシック Medium" w:hAnsi="游ゴシック Medium" w:hint="eastAsia"/>
                <w:sz w:val="20"/>
                <w:szCs w:val="20"/>
              </w:rPr>
              <w:t>運用改善のための設備の導入</w:t>
            </w:r>
          </w:p>
        </w:tc>
        <w:sdt>
          <w:sdtPr>
            <w:rPr>
              <w:rFonts w:ascii="游ゴシック Medium" w:eastAsia="游ゴシック Medium" w:hAnsi="游ゴシック Medium"/>
              <w:sz w:val="20"/>
              <w:szCs w:val="20"/>
            </w:rPr>
            <w:id w:val="1941185494"/>
            <w14:checkbox>
              <w14:checked w14:val="0"/>
              <w14:checkedState w14:val="2611" w14:font="ＭＳ ゴシック"/>
              <w14:uncheckedState w14:val="2610" w14:font="ＭＳ ゴシック"/>
            </w14:checkbox>
          </w:sdtPr>
          <w:sdtEndPr/>
          <w:sdtContent>
            <w:tc>
              <w:tcPr>
                <w:tcW w:w="1701" w:type="dxa"/>
              </w:tcPr>
              <w:p w:rsidR="0031043E"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sdt>
          <w:sdtPr>
            <w:rPr>
              <w:rFonts w:ascii="游ゴシック Medium" w:eastAsia="游ゴシック Medium" w:hAnsi="游ゴシック Medium"/>
              <w:sz w:val="20"/>
              <w:szCs w:val="20"/>
            </w:rPr>
            <w:id w:val="-541979777"/>
            <w14:checkbox>
              <w14:checked w14:val="0"/>
              <w14:checkedState w14:val="2611" w14:font="ＭＳ ゴシック"/>
              <w14:uncheckedState w14:val="2610" w14:font="ＭＳ ゴシック"/>
            </w14:checkbox>
          </w:sdtPr>
          <w:sdtEndPr/>
          <w:sdtContent>
            <w:tc>
              <w:tcPr>
                <w:tcW w:w="1701" w:type="dxa"/>
              </w:tcPr>
              <w:p w:rsidR="0031043E"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tr>
      <w:tr w:rsidR="0031043E" w:rsidRPr="00957045" w:rsidTr="00957045">
        <w:tc>
          <w:tcPr>
            <w:tcW w:w="6090" w:type="dxa"/>
          </w:tcPr>
          <w:p w:rsidR="0031043E" w:rsidRPr="00957045" w:rsidRDefault="00957045" w:rsidP="00957045">
            <w:pPr>
              <w:tabs>
                <w:tab w:val="left" w:pos="3465"/>
              </w:tabs>
              <w:ind w:rightChars="-16" w:right="-34"/>
              <w:rPr>
                <w:rFonts w:ascii="游ゴシック Medium" w:eastAsia="游ゴシック Medium" w:hAnsi="游ゴシック Medium"/>
                <w:sz w:val="20"/>
                <w:szCs w:val="20"/>
              </w:rPr>
            </w:pPr>
            <w:r w:rsidRPr="00957045">
              <w:rPr>
                <w:rFonts w:ascii="游ゴシック Medium" w:eastAsia="游ゴシック Medium" w:hAnsi="游ゴシック Medium" w:hint="eastAsia"/>
                <w:sz w:val="20"/>
                <w:szCs w:val="20"/>
              </w:rPr>
              <w:t>計測機器・装置の導入</w:t>
            </w:r>
          </w:p>
        </w:tc>
        <w:sdt>
          <w:sdtPr>
            <w:rPr>
              <w:rFonts w:ascii="游ゴシック Medium" w:eastAsia="游ゴシック Medium" w:hAnsi="游ゴシック Medium"/>
              <w:sz w:val="20"/>
              <w:szCs w:val="20"/>
            </w:rPr>
            <w:id w:val="242218232"/>
            <w14:checkbox>
              <w14:checked w14:val="0"/>
              <w14:checkedState w14:val="2611" w14:font="ＭＳ ゴシック"/>
              <w14:uncheckedState w14:val="2610" w14:font="ＭＳ ゴシック"/>
            </w14:checkbox>
          </w:sdtPr>
          <w:sdtEndPr/>
          <w:sdtContent>
            <w:tc>
              <w:tcPr>
                <w:tcW w:w="1701" w:type="dxa"/>
              </w:tcPr>
              <w:p w:rsidR="0031043E"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sdt>
          <w:sdtPr>
            <w:rPr>
              <w:rFonts w:ascii="游ゴシック Medium" w:eastAsia="游ゴシック Medium" w:hAnsi="游ゴシック Medium"/>
              <w:sz w:val="20"/>
              <w:szCs w:val="20"/>
            </w:rPr>
            <w:id w:val="1512727723"/>
            <w14:checkbox>
              <w14:checked w14:val="0"/>
              <w14:checkedState w14:val="2611" w14:font="ＭＳ ゴシック"/>
              <w14:uncheckedState w14:val="2610" w14:font="ＭＳ ゴシック"/>
            </w14:checkbox>
          </w:sdtPr>
          <w:sdtEndPr/>
          <w:sdtContent>
            <w:tc>
              <w:tcPr>
                <w:tcW w:w="1701" w:type="dxa"/>
              </w:tcPr>
              <w:p w:rsidR="0031043E"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tr>
      <w:tr w:rsidR="00957045" w:rsidRPr="00957045" w:rsidTr="00957045">
        <w:tc>
          <w:tcPr>
            <w:tcW w:w="6090" w:type="dxa"/>
          </w:tcPr>
          <w:p w:rsidR="00957045" w:rsidRPr="00957045" w:rsidRDefault="00957045" w:rsidP="00957045">
            <w:pPr>
              <w:tabs>
                <w:tab w:val="left" w:pos="3465"/>
              </w:tabs>
              <w:ind w:rightChars="-16" w:right="-34"/>
              <w:rPr>
                <w:rFonts w:ascii="游ゴシック Medium" w:eastAsia="游ゴシック Medium" w:hAnsi="游ゴシック Medium"/>
                <w:sz w:val="20"/>
                <w:szCs w:val="20"/>
              </w:rPr>
            </w:pPr>
            <w:r w:rsidRPr="00957045">
              <w:rPr>
                <w:rFonts w:ascii="游ゴシック Medium" w:eastAsia="游ゴシック Medium" w:hAnsi="游ゴシック Medium" w:hint="eastAsia"/>
                <w:sz w:val="20"/>
                <w:szCs w:val="20"/>
              </w:rPr>
              <w:t>廃棄物を削減するための設備の導入</w:t>
            </w:r>
          </w:p>
        </w:tc>
        <w:sdt>
          <w:sdtPr>
            <w:rPr>
              <w:rFonts w:ascii="游ゴシック Medium" w:eastAsia="游ゴシック Medium" w:hAnsi="游ゴシック Medium"/>
              <w:sz w:val="20"/>
              <w:szCs w:val="20"/>
            </w:rPr>
            <w:id w:val="1186324061"/>
            <w14:checkbox>
              <w14:checked w14:val="0"/>
              <w14:checkedState w14:val="2611" w14:font="ＭＳ ゴシック"/>
              <w14:uncheckedState w14:val="2610" w14:font="ＭＳ ゴシック"/>
            </w14:checkbox>
          </w:sdtPr>
          <w:sdtEndPr/>
          <w:sdtContent>
            <w:tc>
              <w:tcPr>
                <w:tcW w:w="1701" w:type="dxa"/>
              </w:tcPr>
              <w:p w:rsidR="00957045"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sdt>
          <w:sdtPr>
            <w:rPr>
              <w:rFonts w:ascii="游ゴシック Medium" w:eastAsia="游ゴシック Medium" w:hAnsi="游ゴシック Medium"/>
              <w:sz w:val="20"/>
              <w:szCs w:val="20"/>
            </w:rPr>
            <w:id w:val="1359623564"/>
            <w14:checkbox>
              <w14:checked w14:val="0"/>
              <w14:checkedState w14:val="2611" w14:font="ＭＳ ゴシック"/>
              <w14:uncheckedState w14:val="2610" w14:font="ＭＳ ゴシック"/>
            </w14:checkbox>
          </w:sdtPr>
          <w:sdtEndPr/>
          <w:sdtContent>
            <w:tc>
              <w:tcPr>
                <w:tcW w:w="1701" w:type="dxa"/>
              </w:tcPr>
              <w:p w:rsidR="00957045"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tr>
      <w:tr w:rsidR="00957045" w:rsidRPr="00957045" w:rsidTr="00957045">
        <w:tc>
          <w:tcPr>
            <w:tcW w:w="6090" w:type="dxa"/>
          </w:tcPr>
          <w:p w:rsidR="00957045" w:rsidRPr="00957045" w:rsidRDefault="00957045" w:rsidP="00957045">
            <w:pPr>
              <w:tabs>
                <w:tab w:val="left" w:pos="3465"/>
              </w:tabs>
              <w:ind w:rightChars="-16" w:right="-34"/>
              <w:rPr>
                <w:rFonts w:ascii="游ゴシック Medium" w:eastAsia="游ゴシック Medium" w:hAnsi="游ゴシック Medium"/>
                <w:sz w:val="20"/>
                <w:szCs w:val="20"/>
              </w:rPr>
            </w:pPr>
            <w:r w:rsidRPr="00957045">
              <w:rPr>
                <w:rFonts w:ascii="游ゴシック Medium" w:eastAsia="游ゴシック Medium" w:hAnsi="游ゴシック Medium" w:hint="eastAsia"/>
                <w:sz w:val="20"/>
                <w:szCs w:val="20"/>
              </w:rPr>
              <w:t>再生可能エネルギー・蓄電池の導入</w:t>
            </w:r>
          </w:p>
        </w:tc>
        <w:sdt>
          <w:sdtPr>
            <w:rPr>
              <w:rFonts w:ascii="游ゴシック Medium" w:eastAsia="游ゴシック Medium" w:hAnsi="游ゴシック Medium"/>
              <w:sz w:val="20"/>
              <w:szCs w:val="20"/>
            </w:rPr>
            <w:id w:val="-62952847"/>
            <w14:checkbox>
              <w14:checked w14:val="0"/>
              <w14:checkedState w14:val="2611" w14:font="ＭＳ ゴシック"/>
              <w14:uncheckedState w14:val="2610" w14:font="ＭＳ ゴシック"/>
            </w14:checkbox>
          </w:sdtPr>
          <w:sdtEndPr/>
          <w:sdtContent>
            <w:tc>
              <w:tcPr>
                <w:tcW w:w="1701" w:type="dxa"/>
              </w:tcPr>
              <w:p w:rsidR="00957045"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sdt>
          <w:sdtPr>
            <w:rPr>
              <w:rFonts w:ascii="游ゴシック Medium" w:eastAsia="游ゴシック Medium" w:hAnsi="游ゴシック Medium"/>
              <w:sz w:val="20"/>
              <w:szCs w:val="20"/>
            </w:rPr>
            <w:id w:val="-1955849358"/>
            <w14:checkbox>
              <w14:checked w14:val="0"/>
              <w14:checkedState w14:val="2611" w14:font="ＭＳ ゴシック"/>
              <w14:uncheckedState w14:val="2610" w14:font="ＭＳ ゴシック"/>
            </w14:checkbox>
          </w:sdtPr>
          <w:sdtEndPr/>
          <w:sdtContent>
            <w:tc>
              <w:tcPr>
                <w:tcW w:w="1701" w:type="dxa"/>
              </w:tcPr>
              <w:p w:rsidR="00957045"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tr>
      <w:tr w:rsidR="00957045" w:rsidRPr="00957045" w:rsidTr="00957045">
        <w:tc>
          <w:tcPr>
            <w:tcW w:w="6090" w:type="dxa"/>
          </w:tcPr>
          <w:p w:rsidR="00957045" w:rsidRPr="00957045" w:rsidRDefault="00957045" w:rsidP="00957045">
            <w:pPr>
              <w:tabs>
                <w:tab w:val="left" w:pos="3465"/>
              </w:tabs>
              <w:ind w:rightChars="-16" w:right="-34"/>
              <w:rPr>
                <w:rFonts w:ascii="游ゴシック Medium" w:eastAsia="游ゴシック Medium" w:hAnsi="游ゴシック Medium"/>
                <w:sz w:val="20"/>
                <w:szCs w:val="20"/>
              </w:rPr>
            </w:pPr>
            <w:r w:rsidRPr="00957045">
              <w:rPr>
                <w:rFonts w:ascii="游ゴシック Medium" w:eastAsia="游ゴシック Medium" w:hAnsi="游ゴシック Medium" w:hint="eastAsia"/>
                <w:sz w:val="20"/>
                <w:szCs w:val="20"/>
              </w:rPr>
              <w:t>展示会出展での取組発信</w:t>
            </w:r>
          </w:p>
        </w:tc>
        <w:sdt>
          <w:sdtPr>
            <w:rPr>
              <w:rFonts w:ascii="游ゴシック Medium" w:eastAsia="游ゴシック Medium" w:hAnsi="游ゴシック Medium"/>
              <w:sz w:val="20"/>
              <w:szCs w:val="20"/>
            </w:rPr>
            <w:id w:val="-744112843"/>
            <w14:checkbox>
              <w14:checked w14:val="0"/>
              <w14:checkedState w14:val="2611" w14:font="ＭＳ ゴシック"/>
              <w14:uncheckedState w14:val="2610" w14:font="ＭＳ ゴシック"/>
            </w14:checkbox>
          </w:sdtPr>
          <w:sdtEndPr/>
          <w:sdtContent>
            <w:tc>
              <w:tcPr>
                <w:tcW w:w="1701" w:type="dxa"/>
              </w:tcPr>
              <w:p w:rsidR="00957045"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sdt>
          <w:sdtPr>
            <w:rPr>
              <w:rFonts w:ascii="游ゴシック Medium" w:eastAsia="游ゴシック Medium" w:hAnsi="游ゴシック Medium"/>
              <w:sz w:val="20"/>
              <w:szCs w:val="20"/>
            </w:rPr>
            <w:id w:val="901026667"/>
            <w14:checkbox>
              <w14:checked w14:val="0"/>
              <w14:checkedState w14:val="2611" w14:font="ＭＳ ゴシック"/>
              <w14:uncheckedState w14:val="2610" w14:font="ＭＳ ゴシック"/>
            </w14:checkbox>
          </w:sdtPr>
          <w:sdtEndPr/>
          <w:sdtContent>
            <w:tc>
              <w:tcPr>
                <w:tcW w:w="1701" w:type="dxa"/>
              </w:tcPr>
              <w:p w:rsidR="00957045"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tr>
      <w:tr w:rsidR="00957045" w:rsidRPr="00957045" w:rsidTr="00957045">
        <w:tc>
          <w:tcPr>
            <w:tcW w:w="6090" w:type="dxa"/>
          </w:tcPr>
          <w:p w:rsidR="00957045" w:rsidRPr="00957045" w:rsidRDefault="00957045" w:rsidP="00957045">
            <w:pPr>
              <w:tabs>
                <w:tab w:val="left" w:pos="3465"/>
              </w:tabs>
              <w:ind w:rightChars="-16" w:right="-34"/>
              <w:rPr>
                <w:rFonts w:ascii="游ゴシック Medium" w:eastAsia="游ゴシック Medium" w:hAnsi="游ゴシック Medium"/>
                <w:sz w:val="20"/>
                <w:szCs w:val="20"/>
              </w:rPr>
            </w:pPr>
            <w:r w:rsidRPr="00957045">
              <w:rPr>
                <w:rFonts w:ascii="游ゴシック Medium" w:eastAsia="游ゴシック Medium" w:hAnsi="游ゴシック Medium" w:hint="eastAsia"/>
                <w:sz w:val="20"/>
                <w:szCs w:val="20"/>
              </w:rPr>
              <w:t>その他</w:t>
            </w:r>
          </w:p>
        </w:tc>
        <w:sdt>
          <w:sdtPr>
            <w:rPr>
              <w:rFonts w:ascii="游ゴシック Medium" w:eastAsia="游ゴシック Medium" w:hAnsi="游ゴシック Medium"/>
              <w:sz w:val="20"/>
              <w:szCs w:val="20"/>
            </w:rPr>
            <w:id w:val="115803094"/>
            <w14:checkbox>
              <w14:checked w14:val="0"/>
              <w14:checkedState w14:val="2611" w14:font="ＭＳ ゴシック"/>
              <w14:uncheckedState w14:val="2610" w14:font="ＭＳ ゴシック"/>
            </w14:checkbox>
          </w:sdtPr>
          <w:sdtEndPr/>
          <w:sdtContent>
            <w:tc>
              <w:tcPr>
                <w:tcW w:w="1701" w:type="dxa"/>
              </w:tcPr>
              <w:p w:rsidR="00957045"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sdt>
          <w:sdtPr>
            <w:rPr>
              <w:rFonts w:ascii="游ゴシック Medium" w:eastAsia="游ゴシック Medium" w:hAnsi="游ゴシック Medium"/>
              <w:sz w:val="20"/>
              <w:szCs w:val="20"/>
            </w:rPr>
            <w:id w:val="-720892791"/>
            <w14:checkbox>
              <w14:checked w14:val="0"/>
              <w14:checkedState w14:val="2611" w14:font="ＭＳ ゴシック"/>
              <w14:uncheckedState w14:val="2610" w14:font="ＭＳ ゴシック"/>
            </w14:checkbox>
          </w:sdtPr>
          <w:sdtEndPr/>
          <w:sdtContent>
            <w:tc>
              <w:tcPr>
                <w:tcW w:w="1701" w:type="dxa"/>
              </w:tcPr>
              <w:p w:rsidR="00957045" w:rsidRPr="00957045" w:rsidRDefault="003D319D" w:rsidP="00957045">
                <w:pPr>
                  <w:ind w:rightChars="-16" w:right="-34"/>
                  <w:jc w:val="center"/>
                  <w:rPr>
                    <w:rFonts w:ascii="游ゴシック Medium" w:eastAsia="游ゴシック Medium" w:hAnsi="游ゴシック Medium"/>
                    <w:sz w:val="20"/>
                    <w:szCs w:val="20"/>
                  </w:rPr>
                </w:pPr>
                <w:r>
                  <w:rPr>
                    <w:rFonts w:ascii="ＭＳ ゴシック" w:eastAsia="ＭＳ ゴシック" w:hAnsi="ＭＳ ゴシック" w:hint="eastAsia"/>
                    <w:sz w:val="20"/>
                    <w:szCs w:val="20"/>
                  </w:rPr>
                  <w:t>☐</w:t>
                </w:r>
              </w:p>
            </w:tc>
          </w:sdtContent>
        </w:sdt>
      </w:tr>
    </w:tbl>
    <w:p w:rsidR="00957045" w:rsidRDefault="00957045" w:rsidP="00957045">
      <w:pPr>
        <w:ind w:rightChars="-16" w:right="-34"/>
        <w:jc w:val="left"/>
        <w:rPr>
          <w:rFonts w:ascii="游ゴシック Medium" w:eastAsia="游ゴシック Medium" w:hAnsi="游ゴシック Medium"/>
          <w:sz w:val="20"/>
          <w:szCs w:val="20"/>
        </w:rPr>
      </w:pPr>
      <w:r w:rsidRPr="00957045">
        <w:rPr>
          <w:rFonts w:ascii="游ゴシック Medium" w:eastAsia="游ゴシック Medium" w:hAnsi="游ゴシック Medium"/>
          <w:sz w:val="20"/>
          <w:szCs w:val="20"/>
        </w:rPr>
        <w:tab/>
      </w:r>
      <w:r w:rsidRPr="00957045">
        <w:rPr>
          <w:rFonts w:ascii="游ゴシック Medium" w:eastAsia="游ゴシック Medium" w:hAnsi="游ゴシック Medium" w:hint="eastAsia"/>
          <w:sz w:val="20"/>
          <w:szCs w:val="20"/>
        </w:rPr>
        <w:t>※計画策定支援過程で変更可／助成金申請を確約いただくものではありません。</w:t>
      </w:r>
    </w:p>
    <w:p w:rsidR="00957045" w:rsidRDefault="00957045" w:rsidP="00957045">
      <w:pPr>
        <w:ind w:rightChars="-16" w:right="-34"/>
        <w:jc w:val="left"/>
        <w:rPr>
          <w:rFonts w:ascii="游ゴシック Medium" w:eastAsia="游ゴシック Medium" w:hAnsi="游ゴシック Medium"/>
          <w:sz w:val="20"/>
          <w:szCs w:val="20"/>
        </w:rPr>
      </w:pPr>
    </w:p>
    <w:p w:rsidR="00DE3361" w:rsidRDefault="00957045" w:rsidP="00DE3361">
      <w:pPr>
        <w:ind w:rightChars="-16" w:right="-34" w:firstLine="284"/>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（２）上記で助成金申請予定の取り組み内容について、現時点で検討している具体的な内容を記入してください。</w:t>
      </w:r>
    </w:p>
    <w:p w:rsidR="00DE3361" w:rsidRDefault="00DE3361" w:rsidP="00DE3361">
      <w:pPr>
        <w:ind w:rightChars="-16" w:right="-34" w:firstLine="284"/>
        <w:jc w:val="left"/>
        <w:rPr>
          <w:rFonts w:ascii="游ゴシック Medium" w:eastAsia="游ゴシック Medium" w:hAnsi="游ゴシック Medium"/>
          <w:sz w:val="20"/>
          <w:szCs w:val="20"/>
        </w:rPr>
      </w:pPr>
      <w:r w:rsidRPr="00DE3361">
        <w:rPr>
          <w:rFonts w:ascii="游ゴシック Medium" w:eastAsia="游ゴシック Medium" w:hAnsi="游ゴシック Medium"/>
          <w:noProof/>
          <w:sz w:val="20"/>
          <w:szCs w:val="20"/>
        </w:rPr>
        <mc:AlternateContent>
          <mc:Choice Requires="wps">
            <w:drawing>
              <wp:anchor distT="45720" distB="45720" distL="114300" distR="114300" simplePos="0" relativeHeight="251659264" behindDoc="0" locked="0" layoutInCell="1" allowOverlap="1">
                <wp:simplePos x="0" y="0"/>
                <wp:positionH relativeFrom="column">
                  <wp:posOffset>285750</wp:posOffset>
                </wp:positionH>
                <wp:positionV relativeFrom="paragraph">
                  <wp:posOffset>85407</wp:posOffset>
                </wp:positionV>
                <wp:extent cx="6026400" cy="2950369"/>
                <wp:effectExtent l="0" t="0" r="1270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400" cy="2950369"/>
                        </a:xfrm>
                        <a:prstGeom prst="rect">
                          <a:avLst/>
                        </a:prstGeom>
                        <a:solidFill>
                          <a:srgbClr val="FFFFFF"/>
                        </a:solidFill>
                        <a:ln w="9525">
                          <a:solidFill>
                            <a:srgbClr val="000000"/>
                          </a:solidFill>
                          <a:miter lim="800000"/>
                          <a:headEnd/>
                          <a:tailEnd/>
                        </a:ln>
                      </wps:spPr>
                      <wps:txbx>
                        <w:txbxContent>
                          <w:p w:rsidR="00DE3361" w:rsidRDefault="00DE33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6.7pt;width:474.5pt;height:23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">
                <v:textbox>
                  <w:txbxContent>
                    <w:p w:rsidR="00DE3361" w:rsidRDefault="00DE3361">
                      <w:pPr>
                        <w:rPr>
                          <w:rFonts w:hint="eastAsia"/>
                        </w:rPr>
                      </w:pPr>
                    </w:p>
                  </w:txbxContent>
                </v:textbox>
              </v:shape>
            </w:pict>
          </mc:Fallback>
        </mc:AlternateContent>
      </w:r>
    </w:p>
    <w:p w:rsidR="00DE3361" w:rsidRDefault="00DE3361" w:rsidP="00DE3361">
      <w:pPr>
        <w:ind w:rightChars="-16" w:right="-34" w:firstLine="284"/>
        <w:jc w:val="left"/>
        <w:rPr>
          <w:rFonts w:ascii="游ゴシック Medium" w:eastAsia="游ゴシック Medium" w:hAnsi="游ゴシック Medium"/>
          <w:sz w:val="20"/>
          <w:szCs w:val="20"/>
        </w:rPr>
      </w:pPr>
    </w:p>
    <w:p w:rsidR="00DE3361" w:rsidRDefault="00DE3361" w:rsidP="00DE3361">
      <w:pPr>
        <w:ind w:rightChars="-16" w:right="-34" w:firstLine="284"/>
        <w:jc w:val="left"/>
        <w:rPr>
          <w:rFonts w:ascii="游ゴシック Medium" w:eastAsia="游ゴシック Medium" w:hAnsi="游ゴシック Medium"/>
          <w:sz w:val="20"/>
          <w:szCs w:val="20"/>
        </w:rPr>
      </w:pPr>
    </w:p>
    <w:p w:rsidR="00DE3361" w:rsidRDefault="00DE3361" w:rsidP="00DE3361">
      <w:pPr>
        <w:ind w:rightChars="-16" w:right="-34" w:firstLine="284"/>
        <w:jc w:val="left"/>
        <w:rPr>
          <w:rFonts w:ascii="游ゴシック Medium" w:eastAsia="游ゴシック Medium" w:hAnsi="游ゴシック Medium"/>
          <w:sz w:val="20"/>
          <w:szCs w:val="20"/>
        </w:rPr>
      </w:pPr>
    </w:p>
    <w:p w:rsidR="00957045" w:rsidRDefault="00957045" w:rsidP="00DE3361">
      <w:pPr>
        <w:ind w:rightChars="-16" w:right="-34" w:firstLine="284"/>
        <w:jc w:val="left"/>
        <w:rPr>
          <w:rFonts w:ascii="游ゴシック Medium" w:eastAsia="游ゴシック Medium" w:hAnsi="游ゴシック Medium"/>
          <w:sz w:val="20"/>
          <w:szCs w:val="20"/>
        </w:rPr>
      </w:pPr>
    </w:p>
    <w:p w:rsidR="00DE3361" w:rsidRDefault="00DE3361" w:rsidP="00DE3361">
      <w:pPr>
        <w:ind w:rightChars="-16" w:right="-34" w:firstLine="284"/>
        <w:jc w:val="left"/>
        <w:rPr>
          <w:rFonts w:ascii="游ゴシック Medium" w:eastAsia="游ゴシック Medium" w:hAnsi="游ゴシック Medium"/>
          <w:sz w:val="20"/>
          <w:szCs w:val="20"/>
        </w:rPr>
      </w:pPr>
    </w:p>
    <w:p w:rsidR="00DE3361" w:rsidRDefault="00DE3361" w:rsidP="00DE3361">
      <w:pPr>
        <w:ind w:rightChars="-16" w:right="-34" w:firstLine="284"/>
        <w:jc w:val="left"/>
        <w:rPr>
          <w:rFonts w:ascii="游ゴシック Medium" w:eastAsia="游ゴシック Medium" w:hAnsi="游ゴシック Medium"/>
          <w:sz w:val="20"/>
          <w:szCs w:val="20"/>
        </w:rPr>
      </w:pPr>
    </w:p>
    <w:p w:rsidR="00DE3361" w:rsidRDefault="00DE3361" w:rsidP="00DE3361">
      <w:pPr>
        <w:ind w:rightChars="-16" w:right="-34" w:firstLine="284"/>
        <w:jc w:val="left"/>
        <w:rPr>
          <w:rFonts w:ascii="游ゴシック Medium" w:eastAsia="游ゴシック Medium" w:hAnsi="游ゴシック Medium"/>
          <w:sz w:val="20"/>
          <w:szCs w:val="20"/>
        </w:rPr>
      </w:pPr>
    </w:p>
    <w:p w:rsidR="00DE3361" w:rsidRDefault="00DE3361" w:rsidP="00DE3361">
      <w:pPr>
        <w:ind w:rightChars="-16" w:right="-34" w:firstLine="284"/>
        <w:jc w:val="left"/>
        <w:rPr>
          <w:rFonts w:ascii="游ゴシック Medium" w:eastAsia="游ゴシック Medium" w:hAnsi="游ゴシック Medium"/>
          <w:sz w:val="20"/>
          <w:szCs w:val="20"/>
        </w:rPr>
      </w:pPr>
    </w:p>
    <w:p w:rsidR="00DE3361" w:rsidRDefault="00DE3361" w:rsidP="00DE3361">
      <w:pPr>
        <w:ind w:rightChars="-16" w:right="-34" w:firstLine="284"/>
        <w:jc w:val="left"/>
        <w:rPr>
          <w:rFonts w:ascii="游ゴシック Medium" w:eastAsia="游ゴシック Medium" w:hAnsi="游ゴシック Medium"/>
          <w:sz w:val="20"/>
          <w:szCs w:val="20"/>
        </w:rPr>
      </w:pPr>
    </w:p>
    <w:p w:rsidR="00DE3361" w:rsidRDefault="00DE3361" w:rsidP="00DE3361">
      <w:pPr>
        <w:ind w:rightChars="-16" w:right="-34" w:firstLine="284"/>
        <w:jc w:val="left"/>
        <w:rPr>
          <w:rFonts w:ascii="游ゴシック Medium" w:eastAsia="游ゴシック Medium" w:hAnsi="游ゴシック Medium"/>
          <w:sz w:val="20"/>
          <w:szCs w:val="20"/>
        </w:rPr>
      </w:pPr>
    </w:p>
    <w:p w:rsidR="00DE3361" w:rsidRDefault="00DE3361" w:rsidP="00DE3361">
      <w:pPr>
        <w:ind w:rightChars="-16" w:right="-34" w:firstLine="284"/>
        <w:jc w:val="left"/>
        <w:rPr>
          <w:rFonts w:ascii="游ゴシック Medium" w:eastAsia="游ゴシック Medium" w:hAnsi="游ゴシック Medium"/>
          <w:sz w:val="20"/>
          <w:szCs w:val="20"/>
        </w:rPr>
      </w:pPr>
    </w:p>
    <w:p w:rsidR="00DE3361" w:rsidRDefault="00DE3361" w:rsidP="00DE3361">
      <w:pPr>
        <w:ind w:rightChars="-16" w:right="-34" w:firstLine="284"/>
        <w:jc w:val="left"/>
        <w:rPr>
          <w:rFonts w:ascii="游ゴシック Medium" w:eastAsia="游ゴシック Medium" w:hAnsi="游ゴシック Medium"/>
          <w:sz w:val="20"/>
          <w:szCs w:val="20"/>
        </w:rPr>
      </w:pPr>
    </w:p>
    <w:p w:rsidR="00DE3361" w:rsidRDefault="00DE3361" w:rsidP="00DE3361">
      <w:pPr>
        <w:ind w:left="709" w:rightChars="-16" w:right="-34" w:hanging="425"/>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lastRenderedPageBreak/>
        <w:t>（３）</w:t>
      </w:r>
      <w:r w:rsidRPr="00DE3361">
        <w:rPr>
          <w:rFonts w:ascii="游ゴシック Medium" w:eastAsia="游ゴシック Medium" w:hAnsi="游ゴシック Medium" w:hint="eastAsia"/>
          <w:sz w:val="20"/>
          <w:szCs w:val="20"/>
        </w:rPr>
        <w:t>助成金制度を利用した設備の導入等及びそのための計画策定支援以外に、ハンズオン支援専門家に対応を希望する事項があれば記入をお願いします。</w:t>
      </w:r>
    </w:p>
    <w:p w:rsidR="00DE3361" w:rsidRDefault="00DE3361" w:rsidP="00DE3361">
      <w:pPr>
        <w:ind w:left="709" w:rightChars="-16" w:right="-34" w:hanging="425"/>
        <w:jc w:val="left"/>
        <w:rPr>
          <w:rFonts w:ascii="游ゴシック Medium" w:eastAsia="游ゴシック Medium" w:hAnsi="游ゴシック Medium"/>
          <w:sz w:val="20"/>
          <w:szCs w:val="20"/>
        </w:rPr>
      </w:pPr>
      <w:r w:rsidRPr="00DE3361">
        <w:rPr>
          <w:rFonts w:ascii="游ゴシック Medium" w:eastAsia="游ゴシック Medium" w:hAnsi="游ゴシック Medium"/>
          <w:noProof/>
          <w:sz w:val="20"/>
          <w:szCs w:val="20"/>
        </w:rPr>
        <mc:AlternateContent>
          <mc:Choice Requires="wps">
            <w:drawing>
              <wp:anchor distT="45720" distB="45720" distL="114300" distR="114300" simplePos="0" relativeHeight="251661312" behindDoc="0" locked="0" layoutInCell="1" allowOverlap="1" wp14:anchorId="57383783" wp14:editId="22B66F63">
                <wp:simplePos x="0" y="0"/>
                <wp:positionH relativeFrom="column">
                  <wp:posOffset>285433</wp:posOffset>
                </wp:positionH>
                <wp:positionV relativeFrom="paragraph">
                  <wp:posOffset>45720</wp:posOffset>
                </wp:positionV>
                <wp:extent cx="6026400" cy="2950369"/>
                <wp:effectExtent l="0" t="0" r="12700"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400" cy="2950369"/>
                        </a:xfrm>
                        <a:prstGeom prst="rect">
                          <a:avLst/>
                        </a:prstGeom>
                        <a:solidFill>
                          <a:srgbClr val="FFFFFF"/>
                        </a:solidFill>
                        <a:ln w="9525">
                          <a:solidFill>
                            <a:srgbClr val="000000"/>
                          </a:solidFill>
                          <a:miter lim="800000"/>
                          <a:headEnd/>
                          <a:tailEnd/>
                        </a:ln>
                      </wps:spPr>
                      <wps:txbx>
                        <w:txbxContent>
                          <w:p w:rsidR="00DE3361" w:rsidRDefault="00DE3361" w:rsidP="00DE33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383783" id="_x0000_s1027" type="#_x0000_t202" style="position:absolute;left:0;text-align:left;margin-left:22.5pt;margin-top:3.6pt;width:474.5pt;height:23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">
                <v:textbox>
                  <w:txbxContent>
                    <w:p w:rsidR="00DE3361" w:rsidRDefault="00DE3361" w:rsidP="00DE3361">
                      <w:pPr>
                        <w:rPr>
                          <w:rFonts w:hint="eastAsia"/>
                        </w:rPr>
                      </w:pPr>
                    </w:p>
                  </w:txbxContent>
                </v:textbox>
              </v:shape>
            </w:pict>
          </mc:Fallback>
        </mc:AlternateContent>
      </w:r>
    </w:p>
    <w:p w:rsidR="00DE3361" w:rsidRDefault="00DE3361" w:rsidP="00DE3361">
      <w:pPr>
        <w:ind w:left="709" w:rightChars="-16" w:right="-34" w:hanging="425"/>
        <w:jc w:val="left"/>
        <w:rPr>
          <w:rFonts w:ascii="游ゴシック Medium" w:eastAsia="游ゴシック Medium" w:hAnsi="游ゴシック Medium"/>
          <w:sz w:val="20"/>
          <w:szCs w:val="20"/>
        </w:rPr>
      </w:pPr>
    </w:p>
    <w:p w:rsidR="00DE3361" w:rsidRDefault="00DE3361" w:rsidP="00DE3361">
      <w:pPr>
        <w:ind w:left="709" w:rightChars="-16" w:right="-34" w:hanging="425"/>
        <w:jc w:val="left"/>
        <w:rPr>
          <w:rFonts w:ascii="游ゴシック Medium" w:eastAsia="游ゴシック Medium" w:hAnsi="游ゴシック Medium"/>
          <w:sz w:val="20"/>
          <w:szCs w:val="20"/>
        </w:rPr>
      </w:pPr>
    </w:p>
    <w:p w:rsidR="00DE3361" w:rsidRDefault="00DE3361" w:rsidP="00DE3361">
      <w:pPr>
        <w:ind w:left="709" w:rightChars="-16" w:right="-34" w:hanging="425"/>
        <w:jc w:val="left"/>
        <w:rPr>
          <w:rFonts w:ascii="游ゴシック Medium" w:eastAsia="游ゴシック Medium" w:hAnsi="游ゴシック Medium"/>
          <w:sz w:val="20"/>
          <w:szCs w:val="20"/>
        </w:rPr>
      </w:pPr>
    </w:p>
    <w:p w:rsidR="00DE3361" w:rsidRDefault="00DE3361" w:rsidP="00DE3361">
      <w:pPr>
        <w:ind w:left="709" w:rightChars="-16" w:right="-34" w:hanging="425"/>
        <w:jc w:val="left"/>
        <w:rPr>
          <w:rFonts w:ascii="游ゴシック Medium" w:eastAsia="游ゴシック Medium" w:hAnsi="游ゴシック Medium"/>
          <w:sz w:val="20"/>
          <w:szCs w:val="20"/>
        </w:rPr>
      </w:pPr>
    </w:p>
    <w:p w:rsidR="00DE3361" w:rsidRDefault="00DE3361" w:rsidP="00DE3361">
      <w:pPr>
        <w:ind w:left="709" w:rightChars="-16" w:right="-34" w:hanging="425"/>
        <w:jc w:val="left"/>
        <w:rPr>
          <w:rFonts w:ascii="游ゴシック Medium" w:eastAsia="游ゴシック Medium" w:hAnsi="游ゴシック Medium"/>
          <w:sz w:val="20"/>
          <w:szCs w:val="20"/>
        </w:rPr>
      </w:pPr>
    </w:p>
    <w:p w:rsidR="00DE3361" w:rsidRDefault="00DE3361" w:rsidP="00DE3361">
      <w:pPr>
        <w:ind w:left="709" w:rightChars="-16" w:right="-34" w:hanging="425"/>
        <w:jc w:val="left"/>
        <w:rPr>
          <w:rFonts w:ascii="游ゴシック Medium" w:eastAsia="游ゴシック Medium" w:hAnsi="游ゴシック Medium"/>
          <w:sz w:val="20"/>
          <w:szCs w:val="20"/>
        </w:rPr>
      </w:pPr>
    </w:p>
    <w:p w:rsidR="00DE3361" w:rsidRDefault="00DE3361" w:rsidP="00DE3361">
      <w:pPr>
        <w:ind w:left="709" w:rightChars="-16" w:right="-34" w:hanging="425"/>
        <w:jc w:val="left"/>
        <w:rPr>
          <w:rFonts w:ascii="游ゴシック Medium" w:eastAsia="游ゴシック Medium" w:hAnsi="游ゴシック Medium"/>
          <w:sz w:val="20"/>
          <w:szCs w:val="20"/>
        </w:rPr>
      </w:pPr>
    </w:p>
    <w:p w:rsidR="00DE3361" w:rsidRDefault="00DE3361" w:rsidP="00DE3361">
      <w:pPr>
        <w:ind w:left="709" w:rightChars="-16" w:right="-34" w:hanging="425"/>
        <w:jc w:val="left"/>
        <w:rPr>
          <w:rFonts w:ascii="游ゴシック Medium" w:eastAsia="游ゴシック Medium" w:hAnsi="游ゴシック Medium"/>
          <w:sz w:val="20"/>
          <w:szCs w:val="20"/>
        </w:rPr>
      </w:pPr>
    </w:p>
    <w:p w:rsidR="00DE3361" w:rsidRDefault="00DE3361" w:rsidP="00DE3361">
      <w:pPr>
        <w:ind w:left="709" w:rightChars="-16" w:right="-34" w:hanging="425"/>
        <w:jc w:val="left"/>
        <w:rPr>
          <w:rFonts w:ascii="游ゴシック Medium" w:eastAsia="游ゴシック Medium" w:hAnsi="游ゴシック Medium"/>
          <w:sz w:val="20"/>
          <w:szCs w:val="20"/>
        </w:rPr>
      </w:pPr>
    </w:p>
    <w:p w:rsidR="00DE3361" w:rsidRDefault="00DE3361" w:rsidP="00DE3361">
      <w:pPr>
        <w:ind w:left="709" w:rightChars="-16" w:right="-34" w:hanging="425"/>
        <w:jc w:val="left"/>
        <w:rPr>
          <w:rFonts w:ascii="游ゴシック Medium" w:eastAsia="游ゴシック Medium" w:hAnsi="游ゴシック Medium"/>
          <w:sz w:val="20"/>
          <w:szCs w:val="20"/>
        </w:rPr>
      </w:pPr>
    </w:p>
    <w:p w:rsidR="00DE3361" w:rsidRDefault="00DE3361" w:rsidP="00DE3361">
      <w:pPr>
        <w:ind w:left="709" w:rightChars="-16" w:right="-34" w:hanging="425"/>
        <w:jc w:val="left"/>
        <w:rPr>
          <w:rFonts w:ascii="游ゴシック Medium" w:eastAsia="游ゴシック Medium" w:hAnsi="游ゴシック Medium"/>
          <w:sz w:val="20"/>
          <w:szCs w:val="20"/>
        </w:rPr>
      </w:pPr>
    </w:p>
    <w:p w:rsidR="00DE3361" w:rsidRDefault="00DE3361" w:rsidP="00DE3361">
      <w:pPr>
        <w:ind w:left="709" w:rightChars="-16" w:right="-34" w:hanging="425"/>
        <w:jc w:val="left"/>
        <w:rPr>
          <w:rFonts w:ascii="游ゴシック Medium" w:eastAsia="游ゴシック Medium" w:hAnsi="游ゴシック Medium"/>
          <w:sz w:val="20"/>
          <w:szCs w:val="20"/>
        </w:rPr>
      </w:pPr>
    </w:p>
    <w:p w:rsidR="00DE3361" w:rsidRDefault="00DE3361" w:rsidP="00DE3361">
      <w:pPr>
        <w:ind w:rightChars="-16" w:right="-34"/>
        <w:jc w:val="left"/>
        <w:rPr>
          <w:rFonts w:ascii="游ゴシック Medium" w:eastAsia="游ゴシック Medium" w:hAnsi="游ゴシック Medium"/>
          <w:sz w:val="20"/>
          <w:szCs w:val="20"/>
        </w:rPr>
      </w:pPr>
    </w:p>
    <w:p w:rsidR="000E52FF" w:rsidRDefault="000E52FF" w:rsidP="00DE3361">
      <w:pPr>
        <w:ind w:left="284" w:rightChars="-16" w:right="-34" w:hanging="284"/>
        <w:jc w:val="left"/>
        <w:rPr>
          <w:rFonts w:ascii="游ゴシック Medium" w:eastAsia="游ゴシック Medium" w:hAnsi="游ゴシック Medium"/>
          <w:color w:val="FF0000"/>
          <w:sz w:val="20"/>
          <w:szCs w:val="20"/>
        </w:rPr>
      </w:pPr>
    </w:p>
    <w:p w:rsidR="00DE3361" w:rsidRDefault="00DE3361" w:rsidP="00DE3361">
      <w:pPr>
        <w:ind w:left="284" w:rightChars="-16" w:right="-34" w:hanging="284"/>
        <w:jc w:val="left"/>
        <w:rPr>
          <w:rFonts w:ascii="游ゴシック Medium" w:eastAsia="游ゴシック Medium" w:hAnsi="游ゴシック Medium"/>
          <w:color w:val="000000" w:themeColor="text1"/>
          <w:sz w:val="20"/>
          <w:szCs w:val="20"/>
        </w:rPr>
      </w:pPr>
      <w:r>
        <w:rPr>
          <w:rFonts w:ascii="游ゴシック Medium" w:eastAsia="游ゴシック Medium" w:hAnsi="游ゴシック Medium" w:hint="eastAsia"/>
          <w:color w:val="000000" w:themeColor="text1"/>
          <w:sz w:val="20"/>
          <w:szCs w:val="20"/>
        </w:rPr>
        <w:t>２．</w:t>
      </w:r>
      <w:r w:rsidR="000E52FF" w:rsidRPr="000E52FF">
        <w:rPr>
          <w:rFonts w:ascii="游ゴシック Medium" w:eastAsia="游ゴシック Medium" w:hAnsi="游ゴシック Medium" w:hint="eastAsia"/>
          <w:color w:val="FF0000"/>
          <w:sz w:val="20"/>
          <w:szCs w:val="20"/>
        </w:rPr>
        <w:t>（代表企業のみ</w:t>
      </w:r>
      <w:r w:rsidR="000E52FF">
        <w:rPr>
          <w:rFonts w:ascii="游ゴシック Medium" w:eastAsia="游ゴシック Medium" w:hAnsi="游ゴシック Medium" w:hint="eastAsia"/>
          <w:color w:val="FF0000"/>
          <w:sz w:val="20"/>
          <w:szCs w:val="20"/>
        </w:rPr>
        <w:t>作成</w:t>
      </w:r>
      <w:r w:rsidR="000E52FF" w:rsidRPr="000E52FF">
        <w:rPr>
          <w:rFonts w:ascii="游ゴシック Medium" w:eastAsia="游ゴシック Medium" w:hAnsi="游ゴシック Medium" w:hint="eastAsia"/>
          <w:color w:val="FF0000"/>
          <w:sz w:val="20"/>
          <w:szCs w:val="20"/>
        </w:rPr>
        <w:t>）</w:t>
      </w:r>
      <w:r w:rsidRPr="00DE3361">
        <w:rPr>
          <w:rFonts w:ascii="游ゴシック Medium" w:eastAsia="游ゴシック Medium" w:hAnsi="游ゴシック Medium" w:hint="eastAsia"/>
          <w:color w:val="000000" w:themeColor="text1"/>
          <w:sz w:val="20"/>
          <w:szCs w:val="20"/>
        </w:rPr>
        <w:t>グループで特定の製品・サービスでどのような取引関係にあるかを図示し、説明をしてください。会社間に取引関係以外の関係性（例：資本関係がある）がある場合は、その内容についても補足してください。</w:t>
      </w:r>
    </w:p>
    <w:p w:rsidR="00DE3361" w:rsidRDefault="00DE3361" w:rsidP="00DE3361">
      <w:pPr>
        <w:ind w:left="284" w:rightChars="-16" w:right="-34" w:hanging="284"/>
        <w:jc w:val="left"/>
        <w:rPr>
          <w:rFonts w:ascii="游ゴシック Medium" w:eastAsia="游ゴシック Medium" w:hAnsi="游ゴシック Medium"/>
          <w:color w:val="000000" w:themeColor="text1"/>
          <w:sz w:val="20"/>
          <w:szCs w:val="20"/>
        </w:rPr>
      </w:pPr>
      <w:r>
        <w:rPr>
          <w:rFonts w:ascii="游ゴシック Medium" w:eastAsia="游ゴシック Medium" w:hAnsi="游ゴシック Medium" w:hint="eastAsia"/>
          <w:color w:val="000000" w:themeColor="text1"/>
          <w:sz w:val="20"/>
          <w:szCs w:val="20"/>
        </w:rPr>
        <w:t xml:space="preserve">　</w:t>
      </w:r>
    </w:p>
    <w:p w:rsidR="00DE3361" w:rsidRDefault="00DE3361" w:rsidP="00DE3361">
      <w:pPr>
        <w:ind w:left="284" w:rightChars="-16" w:right="-34" w:hanging="284"/>
        <w:jc w:val="left"/>
        <w:rPr>
          <w:rFonts w:ascii="游ゴシック Medium" w:eastAsia="游ゴシック Medium" w:hAnsi="游ゴシック Medium"/>
          <w:color w:val="000000" w:themeColor="text1"/>
          <w:sz w:val="20"/>
          <w:szCs w:val="20"/>
        </w:rPr>
      </w:pPr>
      <w:r>
        <w:rPr>
          <w:rFonts w:ascii="游ゴシック Medium" w:eastAsia="游ゴシック Medium" w:hAnsi="游ゴシック Medium" w:hint="eastAsia"/>
          <w:color w:val="000000" w:themeColor="text1"/>
          <w:sz w:val="20"/>
          <w:szCs w:val="20"/>
        </w:rPr>
        <w:t xml:space="preserve">　（サプライチェーンの図）</w:t>
      </w:r>
    </w:p>
    <w:p w:rsidR="00DE3361" w:rsidRDefault="00DE3361" w:rsidP="00DE3361">
      <w:pPr>
        <w:widowControl/>
        <w:jc w:val="left"/>
        <w:rPr>
          <w:rFonts w:ascii="游ゴシック Medium" w:eastAsia="游ゴシック Medium" w:hAnsi="游ゴシック Medium"/>
          <w:color w:val="000000" w:themeColor="text1"/>
          <w:sz w:val="20"/>
          <w:szCs w:val="20"/>
        </w:rPr>
      </w:pPr>
    </w:p>
    <w:p w:rsidR="00DE3361" w:rsidRDefault="00DE3361" w:rsidP="00DE3361">
      <w:pPr>
        <w:widowControl/>
        <w:jc w:val="left"/>
        <w:rPr>
          <w:rFonts w:ascii="游ゴシック Medium" w:eastAsia="游ゴシック Medium" w:hAnsi="游ゴシック Medium"/>
          <w:color w:val="000000" w:themeColor="text1"/>
          <w:sz w:val="20"/>
          <w:szCs w:val="20"/>
        </w:rPr>
      </w:pPr>
    </w:p>
    <w:p w:rsidR="00DE3361" w:rsidRDefault="00DE3361" w:rsidP="00DE3361">
      <w:pPr>
        <w:widowControl/>
        <w:jc w:val="left"/>
        <w:rPr>
          <w:rFonts w:ascii="游ゴシック Medium" w:eastAsia="游ゴシック Medium" w:hAnsi="游ゴシック Medium"/>
          <w:color w:val="000000" w:themeColor="text1"/>
          <w:sz w:val="20"/>
          <w:szCs w:val="20"/>
        </w:rPr>
      </w:pPr>
    </w:p>
    <w:p w:rsidR="00DE3361" w:rsidRDefault="00DE3361" w:rsidP="00DE3361">
      <w:pPr>
        <w:widowControl/>
        <w:jc w:val="left"/>
        <w:rPr>
          <w:rFonts w:ascii="游ゴシック Medium" w:eastAsia="游ゴシック Medium" w:hAnsi="游ゴシック Medium"/>
          <w:color w:val="000000" w:themeColor="text1"/>
          <w:sz w:val="20"/>
          <w:szCs w:val="20"/>
        </w:rPr>
      </w:pPr>
    </w:p>
    <w:p w:rsidR="00DE3361" w:rsidRDefault="00DE3361" w:rsidP="00DE3361">
      <w:pPr>
        <w:widowControl/>
        <w:jc w:val="left"/>
        <w:rPr>
          <w:rFonts w:ascii="游ゴシック Medium" w:eastAsia="游ゴシック Medium" w:hAnsi="游ゴシック Medium"/>
          <w:color w:val="000000" w:themeColor="text1"/>
          <w:sz w:val="20"/>
          <w:szCs w:val="20"/>
        </w:rPr>
      </w:pPr>
    </w:p>
    <w:p w:rsidR="00DE3361" w:rsidRDefault="00DE3361" w:rsidP="00DE3361">
      <w:pPr>
        <w:widowControl/>
        <w:jc w:val="left"/>
        <w:rPr>
          <w:rFonts w:ascii="游ゴシック Medium" w:eastAsia="游ゴシック Medium" w:hAnsi="游ゴシック Medium"/>
          <w:color w:val="000000" w:themeColor="text1"/>
          <w:sz w:val="20"/>
          <w:szCs w:val="20"/>
        </w:rPr>
      </w:pPr>
    </w:p>
    <w:p w:rsidR="00DE3361" w:rsidRDefault="00DE3361" w:rsidP="00DE3361">
      <w:pPr>
        <w:widowControl/>
        <w:jc w:val="left"/>
        <w:rPr>
          <w:rFonts w:ascii="游ゴシック Medium" w:eastAsia="游ゴシック Medium" w:hAnsi="游ゴシック Medium"/>
          <w:color w:val="000000" w:themeColor="text1"/>
          <w:sz w:val="20"/>
          <w:szCs w:val="20"/>
        </w:rPr>
      </w:pPr>
    </w:p>
    <w:p w:rsidR="00DE3361" w:rsidRDefault="00DE3361" w:rsidP="00DE3361">
      <w:pPr>
        <w:widowControl/>
        <w:jc w:val="left"/>
        <w:rPr>
          <w:rFonts w:ascii="游ゴシック Medium" w:eastAsia="游ゴシック Medium" w:hAnsi="游ゴシック Medium"/>
          <w:color w:val="000000" w:themeColor="text1"/>
          <w:sz w:val="20"/>
          <w:szCs w:val="20"/>
        </w:rPr>
      </w:pPr>
    </w:p>
    <w:p w:rsidR="00DE3361" w:rsidRDefault="00DE3361" w:rsidP="00DE3361">
      <w:pPr>
        <w:widowControl/>
        <w:jc w:val="left"/>
        <w:rPr>
          <w:rFonts w:ascii="游ゴシック Medium" w:eastAsia="游ゴシック Medium" w:hAnsi="游ゴシック Medium"/>
          <w:color w:val="000000" w:themeColor="text1"/>
          <w:sz w:val="20"/>
          <w:szCs w:val="20"/>
        </w:rPr>
      </w:pPr>
      <w:bookmarkStart w:id="0" w:name="_GoBack"/>
      <w:bookmarkEnd w:id="0"/>
    </w:p>
    <w:p w:rsidR="00CF0ECF" w:rsidRDefault="00CF0ECF" w:rsidP="00DE3361">
      <w:pPr>
        <w:widowControl/>
        <w:jc w:val="left"/>
        <w:rPr>
          <w:rFonts w:ascii="游ゴシック Medium" w:eastAsia="游ゴシック Medium" w:hAnsi="游ゴシック Medium" w:hint="eastAsia"/>
          <w:color w:val="000000" w:themeColor="text1"/>
          <w:sz w:val="20"/>
          <w:szCs w:val="20"/>
        </w:rPr>
      </w:pPr>
    </w:p>
    <w:p w:rsidR="00DE3361" w:rsidRPr="00DE3361" w:rsidRDefault="00DE3361" w:rsidP="00DE3361">
      <w:pPr>
        <w:widowControl/>
        <w:ind w:firstLine="200"/>
        <w:jc w:val="left"/>
        <w:rPr>
          <w:rFonts w:ascii="游ゴシック Medium" w:eastAsia="游ゴシック Medium" w:hAnsi="游ゴシック Medium"/>
          <w:color w:val="000000" w:themeColor="text1"/>
          <w:sz w:val="20"/>
          <w:szCs w:val="20"/>
        </w:rPr>
      </w:pPr>
      <w:r>
        <w:rPr>
          <w:rFonts w:ascii="游ゴシック Medium" w:eastAsia="游ゴシック Medium" w:hAnsi="游ゴシック Medium" w:hint="eastAsia"/>
          <w:color w:val="000000" w:themeColor="text1"/>
          <w:sz w:val="20"/>
          <w:szCs w:val="20"/>
        </w:rPr>
        <w:t>（取引関係の説明）</w:t>
      </w:r>
    </w:p>
    <w:sectPr w:rsidR="00DE3361" w:rsidRPr="00DE3361" w:rsidSect="00272496">
      <w:footerReference w:type="default" r:id="rId7"/>
      <w:pgSz w:w="11906" w:h="16838" w:code="9"/>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542" w:rsidRDefault="002A7542" w:rsidP="00085418">
      <w:r>
        <w:separator/>
      </w:r>
    </w:p>
  </w:endnote>
  <w:endnote w:type="continuationSeparator" w:id="0">
    <w:p w:rsidR="002A7542" w:rsidRDefault="002A7542" w:rsidP="0008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264"/>
      <w:docPartObj>
        <w:docPartGallery w:val="Page Numbers (Bottom of Page)"/>
        <w:docPartUnique/>
      </w:docPartObj>
    </w:sdtPr>
    <w:sdtEndPr/>
    <w:sdtContent>
      <w:p w:rsidR="00B61B39" w:rsidRDefault="00B61B39">
        <w:pPr>
          <w:pStyle w:val="a5"/>
          <w:jc w:val="center"/>
        </w:pPr>
        <w:r>
          <w:fldChar w:fldCharType="begin"/>
        </w:r>
        <w:r>
          <w:instrText>PAGE   \* MERGEFORMAT</w:instrText>
        </w:r>
        <w:r>
          <w:fldChar w:fldCharType="separate"/>
        </w:r>
        <w:r w:rsidR="00CF0ECF" w:rsidRPr="00CF0ECF">
          <w:rPr>
            <w:noProof/>
            <w:lang w:val="ja-JP"/>
          </w:rPr>
          <w:t>2</w:t>
        </w:r>
        <w:r>
          <w:fldChar w:fldCharType="end"/>
        </w:r>
      </w:p>
    </w:sdtContent>
  </w:sdt>
  <w:p w:rsidR="00B61B39" w:rsidRDefault="00B61B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542" w:rsidRDefault="002A7542" w:rsidP="00085418">
      <w:r>
        <w:separator/>
      </w:r>
    </w:p>
  </w:footnote>
  <w:footnote w:type="continuationSeparator" w:id="0">
    <w:p w:rsidR="002A7542" w:rsidRDefault="002A7542" w:rsidP="000854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521"/>
    <w:rsid w:val="0003518B"/>
    <w:rsid w:val="00085418"/>
    <w:rsid w:val="000E52FF"/>
    <w:rsid w:val="00123F54"/>
    <w:rsid w:val="00195B59"/>
    <w:rsid w:val="001B7C02"/>
    <w:rsid w:val="002563D2"/>
    <w:rsid w:val="00267738"/>
    <w:rsid w:val="00272496"/>
    <w:rsid w:val="002A6CAE"/>
    <w:rsid w:val="002A7542"/>
    <w:rsid w:val="002C33AA"/>
    <w:rsid w:val="0031043E"/>
    <w:rsid w:val="003226D5"/>
    <w:rsid w:val="00324B7E"/>
    <w:rsid w:val="0036421D"/>
    <w:rsid w:val="0039675D"/>
    <w:rsid w:val="003C5270"/>
    <w:rsid w:val="003D319D"/>
    <w:rsid w:val="003E4EAC"/>
    <w:rsid w:val="00413456"/>
    <w:rsid w:val="0047372B"/>
    <w:rsid w:val="004B7662"/>
    <w:rsid w:val="005707F3"/>
    <w:rsid w:val="0057616C"/>
    <w:rsid w:val="00594EB0"/>
    <w:rsid w:val="005A6F2F"/>
    <w:rsid w:val="005D15AB"/>
    <w:rsid w:val="0060586B"/>
    <w:rsid w:val="00605BCC"/>
    <w:rsid w:val="006739BD"/>
    <w:rsid w:val="0068020C"/>
    <w:rsid w:val="00680FC2"/>
    <w:rsid w:val="00697006"/>
    <w:rsid w:val="006E2B8A"/>
    <w:rsid w:val="0070549E"/>
    <w:rsid w:val="007157C0"/>
    <w:rsid w:val="00763546"/>
    <w:rsid w:val="00791375"/>
    <w:rsid w:val="007F050A"/>
    <w:rsid w:val="00801EA2"/>
    <w:rsid w:val="00845A31"/>
    <w:rsid w:val="00894AA9"/>
    <w:rsid w:val="008E27A5"/>
    <w:rsid w:val="008E6E15"/>
    <w:rsid w:val="00957045"/>
    <w:rsid w:val="00985DB0"/>
    <w:rsid w:val="009F3422"/>
    <w:rsid w:val="00A1779A"/>
    <w:rsid w:val="00A32EF8"/>
    <w:rsid w:val="00A95583"/>
    <w:rsid w:val="00AA399C"/>
    <w:rsid w:val="00AA3FB6"/>
    <w:rsid w:val="00AD30D9"/>
    <w:rsid w:val="00B61B39"/>
    <w:rsid w:val="00B765C4"/>
    <w:rsid w:val="00C2376D"/>
    <w:rsid w:val="00C25746"/>
    <w:rsid w:val="00C45F99"/>
    <w:rsid w:val="00C73921"/>
    <w:rsid w:val="00C973AA"/>
    <w:rsid w:val="00CA3742"/>
    <w:rsid w:val="00CC6154"/>
    <w:rsid w:val="00CD2236"/>
    <w:rsid w:val="00CF0ECF"/>
    <w:rsid w:val="00CF7521"/>
    <w:rsid w:val="00D079AF"/>
    <w:rsid w:val="00D75D4E"/>
    <w:rsid w:val="00DE1933"/>
    <w:rsid w:val="00DE2998"/>
    <w:rsid w:val="00DE3361"/>
    <w:rsid w:val="00E5448C"/>
    <w:rsid w:val="00E66480"/>
    <w:rsid w:val="00E73188"/>
    <w:rsid w:val="00E75206"/>
    <w:rsid w:val="00EA173C"/>
    <w:rsid w:val="00F434C9"/>
    <w:rsid w:val="00F52ABA"/>
    <w:rsid w:val="00F91F98"/>
    <w:rsid w:val="00FB6CFF"/>
    <w:rsid w:val="00FE5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75A9E3"/>
  <w15:chartTrackingRefBased/>
  <w15:docId w15:val="{E80197D8-13C9-4D1E-9162-7CDEC95F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E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85418"/>
    <w:pPr>
      <w:tabs>
        <w:tab w:val="center" w:pos="4252"/>
        <w:tab w:val="right" w:pos="8504"/>
      </w:tabs>
      <w:snapToGrid w:val="0"/>
    </w:pPr>
  </w:style>
  <w:style w:type="character" w:customStyle="1" w:styleId="a4">
    <w:name w:val="ヘッダー (文字)"/>
    <w:basedOn w:val="a0"/>
    <w:link w:val="a3"/>
    <w:uiPriority w:val="99"/>
    <w:rsid w:val="00085418"/>
  </w:style>
  <w:style w:type="paragraph" w:styleId="a5">
    <w:name w:val="footer"/>
    <w:basedOn w:val="a"/>
    <w:link w:val="a6"/>
    <w:uiPriority w:val="99"/>
    <w:unhideWhenUsed/>
    <w:rsid w:val="00085418"/>
    <w:pPr>
      <w:tabs>
        <w:tab w:val="center" w:pos="4252"/>
        <w:tab w:val="right" w:pos="8504"/>
      </w:tabs>
      <w:snapToGrid w:val="0"/>
    </w:pPr>
  </w:style>
  <w:style w:type="character" w:customStyle="1" w:styleId="a6">
    <w:name w:val="フッター (文字)"/>
    <w:basedOn w:val="a0"/>
    <w:link w:val="a5"/>
    <w:uiPriority w:val="99"/>
    <w:rsid w:val="00085418"/>
  </w:style>
  <w:style w:type="table" w:styleId="a7">
    <w:name w:val="Table Grid"/>
    <w:basedOn w:val="a1"/>
    <w:uiPriority w:val="39"/>
    <w:rsid w:val="003E4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E4E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EAC"/>
    <w:rPr>
      <w:rFonts w:asciiTheme="majorHAnsi" w:eastAsiaTheme="majorEastAsia" w:hAnsiTheme="majorHAnsi" w:cstheme="majorBidi"/>
      <w:sz w:val="18"/>
      <w:szCs w:val="18"/>
    </w:rPr>
  </w:style>
  <w:style w:type="character" w:styleId="aa">
    <w:name w:val="Placeholder Text"/>
    <w:basedOn w:val="a0"/>
    <w:uiPriority w:val="99"/>
    <w:semiHidden/>
    <w:rsid w:val="009570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187C0-E822-45A5-A5B0-CB3C2967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123</Words>
  <Characters>706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2025-04-16T01:42:00Z</cp:lastPrinted>
  <dcterms:created xsi:type="dcterms:W3CDTF">2024-11-15T03:15:00Z</dcterms:created>
  <dcterms:modified xsi:type="dcterms:W3CDTF">2025-04-23T23:45:00Z</dcterms:modified>
</cp:coreProperties>
</file>