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pPr w:leftFromText="142" w:rightFromText="142" w:vertAnchor="page" w:horzAnchor="margin" w:tblpXSpec="center" w:tblpY="1142"/>
        <w:tblW w:w="0" w:type="auto"/>
        <w:tblLayout w:type="fixed"/>
        <w:tblLook w:val="04A0" w:firstRow="1" w:lastRow="0" w:firstColumn="1" w:lastColumn="0" w:noHBand="0" w:noVBand="1"/>
      </w:tblPr>
      <w:tblGrid>
        <w:gridCol w:w="878"/>
        <w:gridCol w:w="931"/>
        <w:gridCol w:w="851"/>
      </w:tblGrid>
      <w:tr w:rsidR="006676C1" w:rsidTr="00B9276E">
        <w:trPr>
          <w:trHeight w:val="1074"/>
        </w:trPr>
        <w:tc>
          <w:tcPr>
            <w:tcW w:w="2660" w:type="dxa"/>
            <w:gridSpan w:val="3"/>
            <w:vAlign w:val="center"/>
          </w:tcPr>
          <w:p w:rsidR="006676C1" w:rsidRPr="0081126D" w:rsidRDefault="00E70B63" w:rsidP="005C25A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72"/>
              </w:rPr>
              <w:t>元</w:t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fldChar w:fldCharType="begin"/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="006676C1" w:rsidRPr="00EE0049">
              <w:rPr>
                <w:rFonts w:ascii="ＭＳ Ｐゴシック" w:eastAsia="ＭＳ Ｐゴシック" w:hAnsi="ＭＳ Ｐゴシック" w:hint="eastAsia"/>
                <w:sz w:val="72"/>
              </w:rPr>
              <w:instrText>NEXT</w:instrText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fldChar w:fldCharType="end"/>
            </w:r>
            <w:r w:rsidR="006676C1" w:rsidRPr="0081126D">
              <w:rPr>
                <w:rFonts w:ascii="ＭＳ Ｐゴシック" w:eastAsia="ＭＳ Ｐゴシック" w:hAnsi="ＭＳ Ｐゴシック" w:hint="eastAsia"/>
              </w:rPr>
              <w:t>年度</w:t>
            </w:r>
          </w:p>
        </w:tc>
      </w:tr>
      <w:tr w:rsidR="006676C1" w:rsidTr="00B9276E">
        <w:tc>
          <w:tcPr>
            <w:tcW w:w="1809" w:type="dxa"/>
            <w:gridSpan w:val="2"/>
          </w:tcPr>
          <w:p w:rsidR="006676C1" w:rsidRPr="0081126D" w:rsidRDefault="006676C1" w:rsidP="006676C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48"/>
              </w:rPr>
            </w:pPr>
            <w:r w:rsidRPr="0073388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受付番号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16"/>
              </w:rPr>
              <w:t>事業名</w:t>
            </w:r>
          </w:p>
        </w:tc>
      </w:tr>
      <w:tr w:rsidR="006676C1" w:rsidTr="00B9276E">
        <w:trPr>
          <w:trHeight w:val="816"/>
        </w:trPr>
        <w:tc>
          <w:tcPr>
            <w:tcW w:w="1809" w:type="dxa"/>
            <w:gridSpan w:val="2"/>
            <w:vAlign w:val="center"/>
          </w:tcPr>
          <w:p w:rsidR="006676C1" w:rsidRPr="00733885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46"/>
                <w:szCs w:val="46"/>
              </w:rPr>
            </w:pPr>
            <w:r>
              <w:rPr>
                <w:rFonts w:ascii="ＭＳ Ｐゴシック" w:eastAsia="ＭＳ Ｐゴシック" w:hAnsi="ＭＳ Ｐゴシック" w:hint="eastAsia"/>
                <w:sz w:val="46"/>
                <w:szCs w:val="46"/>
              </w:rPr>
              <w:t>○○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6676C1" w:rsidRPr="00EE0049" w:rsidRDefault="005C25A8" w:rsidP="00602D63">
            <w:pPr>
              <w:ind w:left="113" w:right="113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製品</w:t>
            </w:r>
            <w:r w:rsidR="00E70B63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改良・規格等適合化支援事業</w:t>
            </w:r>
          </w:p>
        </w:tc>
      </w:tr>
      <w:tr w:rsidR="006676C1" w:rsidTr="00B9276E"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企業名</w:t>
            </w:r>
          </w:p>
        </w:tc>
        <w:tc>
          <w:tcPr>
            <w:tcW w:w="931" w:type="dxa"/>
            <w:vMerge w:val="restart"/>
            <w:textDirection w:val="tbRlV"/>
            <w:vAlign w:val="center"/>
          </w:tcPr>
          <w:p w:rsidR="006676C1" w:rsidRPr="0081126D" w:rsidRDefault="006676C1" w:rsidP="006676C1">
            <w:pPr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  <w:r w:rsidRPr="00FF0100">
              <w:rPr>
                <w:rFonts w:ascii="ＭＳ Ｐゴシック" w:eastAsia="ＭＳ Ｐゴシック" w:hAnsi="ＭＳ Ｐゴシック" w:hint="eastAsia"/>
                <w:sz w:val="44"/>
              </w:rPr>
              <w:t>確　定　関　係　資　料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B9276E">
        <w:trPr>
          <w:cantSplit/>
          <w:trHeight w:val="9955"/>
        </w:trPr>
        <w:tc>
          <w:tcPr>
            <w:tcW w:w="878" w:type="dxa"/>
            <w:textDirection w:val="tbRlV"/>
            <w:vAlign w:val="center"/>
          </w:tcPr>
          <w:p w:rsidR="006676C1" w:rsidRPr="006676C1" w:rsidRDefault="006676C1" w:rsidP="006676C1">
            <w:pPr>
              <w:ind w:left="113" w:right="113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株式会社○○○○○</w:t>
            </w:r>
          </w:p>
        </w:tc>
        <w:tc>
          <w:tcPr>
            <w:tcW w:w="931" w:type="dxa"/>
            <w:vMerge/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B9276E">
        <w:trPr>
          <w:trHeight w:val="2245"/>
        </w:trPr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保存</w:t>
            </w:r>
          </w:p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年限</w:t>
            </w:r>
          </w:p>
        </w:tc>
        <w:tc>
          <w:tcPr>
            <w:tcW w:w="1782" w:type="dxa"/>
            <w:gridSpan w:val="2"/>
            <w:vAlign w:val="center"/>
          </w:tcPr>
          <w:p w:rsidR="006676C1" w:rsidRDefault="006676C1" w:rsidP="006676C1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完了年度の翌年度から</w:t>
            </w:r>
          </w:p>
          <w:p w:rsidR="006676C1" w:rsidRPr="006676C1" w:rsidRDefault="006676C1" w:rsidP="006676C1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起算して5年</w:t>
            </w:r>
          </w:p>
        </w:tc>
      </w:tr>
    </w:tbl>
    <w:p w:rsidR="00626D92" w:rsidRDefault="00626D92">
      <w:bookmarkStart w:id="0" w:name="_GoBack"/>
      <w:bookmarkEnd w:id="0"/>
    </w:p>
    <w:p w:rsidR="00FB785C" w:rsidRDefault="00FB785C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Pr="00B9276E" w:rsidRDefault="000B2FCE" w:rsidP="00CA55B5"/>
    <w:sectPr w:rsidR="000B2FCE" w:rsidRPr="00B9276E" w:rsidSect="00EE0049">
      <w:pgSz w:w="11906" w:h="16838"/>
      <w:pgMar w:top="720" w:right="720" w:bottom="720" w:left="720" w:header="851" w:footer="992" w:gutter="0"/>
      <w:cols w:num="3" w:space="426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156" w:rsidRDefault="009E4156" w:rsidP="0081126D">
      <w:r>
        <w:separator/>
      </w:r>
    </w:p>
  </w:endnote>
  <w:endnote w:type="continuationSeparator" w:id="0">
    <w:p w:rsidR="009E4156" w:rsidRDefault="009E4156" w:rsidP="0081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156" w:rsidRDefault="009E4156" w:rsidP="0081126D">
      <w:r>
        <w:separator/>
      </w:r>
    </w:p>
  </w:footnote>
  <w:footnote w:type="continuationSeparator" w:id="0">
    <w:p w:rsidR="009E4156" w:rsidRDefault="009E4156" w:rsidP="008112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595"/>
    <w:rsid w:val="00006595"/>
    <w:rsid w:val="00023E27"/>
    <w:rsid w:val="00035042"/>
    <w:rsid w:val="000A0E8F"/>
    <w:rsid w:val="000B2FCE"/>
    <w:rsid w:val="000D233B"/>
    <w:rsid w:val="002876FC"/>
    <w:rsid w:val="002E6180"/>
    <w:rsid w:val="0031512A"/>
    <w:rsid w:val="003330EE"/>
    <w:rsid w:val="003B261F"/>
    <w:rsid w:val="00454996"/>
    <w:rsid w:val="005132DE"/>
    <w:rsid w:val="00534282"/>
    <w:rsid w:val="005A4030"/>
    <w:rsid w:val="005C25A8"/>
    <w:rsid w:val="005D575C"/>
    <w:rsid w:val="00602D63"/>
    <w:rsid w:val="00611B1F"/>
    <w:rsid w:val="00626D92"/>
    <w:rsid w:val="006669B8"/>
    <w:rsid w:val="006676C1"/>
    <w:rsid w:val="006F5B4C"/>
    <w:rsid w:val="006F6B6E"/>
    <w:rsid w:val="00733885"/>
    <w:rsid w:val="007D66D0"/>
    <w:rsid w:val="007F67AB"/>
    <w:rsid w:val="007F7B2F"/>
    <w:rsid w:val="0081126D"/>
    <w:rsid w:val="009118A3"/>
    <w:rsid w:val="009E4156"/>
    <w:rsid w:val="009E7BE7"/>
    <w:rsid w:val="00A16AB3"/>
    <w:rsid w:val="00A42C3D"/>
    <w:rsid w:val="00A6068B"/>
    <w:rsid w:val="00B07604"/>
    <w:rsid w:val="00B24811"/>
    <w:rsid w:val="00B9276E"/>
    <w:rsid w:val="00BC419F"/>
    <w:rsid w:val="00BC4964"/>
    <w:rsid w:val="00BD04F1"/>
    <w:rsid w:val="00C96189"/>
    <w:rsid w:val="00CA55B5"/>
    <w:rsid w:val="00CD59C6"/>
    <w:rsid w:val="00DB1F94"/>
    <w:rsid w:val="00DC489A"/>
    <w:rsid w:val="00DD47DE"/>
    <w:rsid w:val="00DE5A28"/>
    <w:rsid w:val="00E23245"/>
    <w:rsid w:val="00E36482"/>
    <w:rsid w:val="00E70B63"/>
    <w:rsid w:val="00EB3C64"/>
    <w:rsid w:val="00EB6021"/>
    <w:rsid w:val="00EE0049"/>
    <w:rsid w:val="00F11F01"/>
    <w:rsid w:val="00F25ABA"/>
    <w:rsid w:val="00F81EBD"/>
    <w:rsid w:val="00FB785C"/>
    <w:rsid w:val="00FF0100"/>
    <w:rsid w:val="00F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261447ED"/>
  <w15:docId w15:val="{5D8977ED-82A2-4B27-828F-2F3A9D46D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964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BC4964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BC4964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BC4964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qFormat/>
    <w:rsid w:val="00BC496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BC496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rsid w:val="00BC496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BC4964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qFormat/>
    <w:rsid w:val="00BC4964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qFormat/>
    <w:rsid w:val="00BC4964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BC4964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30">
    <w:name w:val="見出し 3 (文字)"/>
    <w:basedOn w:val="a0"/>
    <w:link w:val="3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50">
    <w:name w:val="見出し 5 (文字)"/>
    <w:basedOn w:val="a0"/>
    <w:link w:val="5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60">
    <w:name w:val="見出し 6 (文字)"/>
    <w:basedOn w:val="a0"/>
    <w:link w:val="6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70">
    <w:name w:val="見出し 7 (文字)"/>
    <w:basedOn w:val="a0"/>
    <w:link w:val="7"/>
    <w:rsid w:val="00BC4964"/>
    <w:rPr>
      <w:rFonts w:ascii="ＭＳ 明朝"/>
      <w:kern w:val="2"/>
      <w:sz w:val="22"/>
      <w:szCs w:val="24"/>
    </w:rPr>
  </w:style>
  <w:style w:type="character" w:customStyle="1" w:styleId="80">
    <w:name w:val="見出し 8 (文字)"/>
    <w:basedOn w:val="a0"/>
    <w:link w:val="8"/>
    <w:rsid w:val="00BC4964"/>
    <w:rPr>
      <w:rFonts w:ascii="ＭＳ 明朝"/>
      <w:kern w:val="2"/>
      <w:sz w:val="22"/>
      <w:szCs w:val="24"/>
    </w:rPr>
  </w:style>
  <w:style w:type="character" w:customStyle="1" w:styleId="90">
    <w:name w:val="見出し 9 (文字)"/>
    <w:basedOn w:val="a0"/>
    <w:link w:val="9"/>
    <w:rsid w:val="00BC4964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qFormat/>
    <w:rsid w:val="00BC4964"/>
    <w:rPr>
      <w:b/>
      <w:bCs/>
      <w:szCs w:val="21"/>
    </w:rPr>
  </w:style>
  <w:style w:type="character" w:styleId="a4">
    <w:name w:val="Strong"/>
    <w:qFormat/>
    <w:rsid w:val="00BC4964"/>
    <w:rPr>
      <w:b/>
      <w:bCs/>
    </w:rPr>
  </w:style>
  <w:style w:type="paragraph" w:styleId="a5">
    <w:name w:val="List Paragraph"/>
    <w:basedOn w:val="a"/>
    <w:uiPriority w:val="34"/>
    <w:qFormat/>
    <w:rsid w:val="00BC4964"/>
    <w:pPr>
      <w:ind w:leftChars="400" w:left="840"/>
    </w:pPr>
  </w:style>
  <w:style w:type="paragraph" w:styleId="a6">
    <w:name w:val="TOC Heading"/>
    <w:basedOn w:val="1"/>
    <w:next w:val="a"/>
    <w:uiPriority w:val="39"/>
    <w:qFormat/>
    <w:rsid w:val="00BC4964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table" w:styleId="a7">
    <w:name w:val="Table Grid"/>
    <w:basedOn w:val="a1"/>
    <w:uiPriority w:val="59"/>
    <w:rsid w:val="00FB7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126D"/>
    <w:rPr>
      <w:rFonts w:ascii="ＭＳ 明朝"/>
      <w:kern w:val="2"/>
      <w:sz w:val="22"/>
      <w:szCs w:val="24"/>
    </w:rPr>
  </w:style>
  <w:style w:type="paragraph" w:styleId="aa">
    <w:name w:val="footer"/>
    <w:basedOn w:val="a"/>
    <w:link w:val="ab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126D"/>
    <w:rPr>
      <w:rFonts w:ascii="ＭＳ 明朝"/>
      <w:kern w:val="2"/>
      <w:sz w:val="22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41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419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C1A05-CDC7-4FA4-A6F5-37C1BA114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大久保 朋帆</cp:lastModifiedBy>
  <cp:revision>11</cp:revision>
  <cp:lastPrinted>2018-12-10T23:59:00Z</cp:lastPrinted>
  <dcterms:created xsi:type="dcterms:W3CDTF">2017-09-05T04:41:00Z</dcterms:created>
  <dcterms:modified xsi:type="dcterms:W3CDTF">2019-12-13T10:06:00Z</dcterms:modified>
</cp:coreProperties>
</file>